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33273ED1" w:rsidR="0028343D" w:rsidRPr="00EA0CB0" w:rsidRDefault="00D97F18" w:rsidP="0088213E">
      <w:pPr>
        <w:pBdr>
          <w:bottom w:val="single" w:sz="4" w:space="1" w:color="2F6F7A"/>
        </w:pBdr>
        <w:spacing w:after="0" w:line="276" w:lineRule="auto"/>
        <w:ind w:left="0" w:firstLine="0"/>
        <w:rPr>
          <w:rFonts w:asciiTheme="majorHAnsi" w:eastAsia="Times New Roman" w:hAnsiTheme="majorHAnsi" w:cstheme="majorHAnsi"/>
          <w:b/>
          <w:bCs/>
          <w:color w:val="2F6F7A"/>
          <w:sz w:val="28"/>
          <w:szCs w:val="28"/>
        </w:rPr>
      </w:pPr>
      <w:r w:rsidRPr="00EA0CB0">
        <w:rPr>
          <w:rFonts w:asciiTheme="majorHAnsi" w:eastAsia="Times New Roman" w:hAnsiTheme="majorHAnsi" w:cstheme="majorHAnsi"/>
          <w:b/>
          <w:bCs/>
          <w:color w:val="2F6F7A"/>
          <w:sz w:val="28"/>
          <w:szCs w:val="28"/>
        </w:rPr>
        <w:t xml:space="preserve">Lernaufgaben für das Praxislernen </w:t>
      </w:r>
      <w:r w:rsidR="00CB113A" w:rsidRPr="00EA0CB0">
        <w:rPr>
          <w:rFonts w:asciiTheme="majorHAnsi" w:eastAsia="Times New Roman" w:hAnsiTheme="majorHAnsi" w:cstheme="majorHAnsi"/>
          <w:b/>
          <w:bCs/>
          <w:color w:val="2F6F7A"/>
          <w:sz w:val="28"/>
          <w:szCs w:val="28"/>
        </w:rPr>
        <w:t>in der Kinder</w:t>
      </w:r>
      <w:r w:rsidR="000F1349" w:rsidRPr="00EA0CB0">
        <w:rPr>
          <w:rFonts w:asciiTheme="majorHAnsi" w:eastAsia="Times New Roman" w:hAnsiTheme="majorHAnsi" w:cstheme="majorHAnsi"/>
          <w:b/>
          <w:bCs/>
          <w:color w:val="2F6F7A"/>
          <w:sz w:val="28"/>
          <w:szCs w:val="28"/>
        </w:rPr>
        <w:t>tagesstätte</w:t>
      </w: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7A2AF0" w:rsidRPr="00EA0CB0" w14:paraId="5E41AB37" w14:textId="77777777" w:rsidTr="00AC3E44">
        <w:tc>
          <w:tcPr>
            <w:tcW w:w="9645" w:type="dxa"/>
          </w:tcPr>
          <w:p w14:paraId="4C3778A4" w14:textId="77777777" w:rsidR="00B202A7" w:rsidRPr="00EA0CB0" w:rsidRDefault="00B202A7" w:rsidP="00C12FD2">
            <w:pPr>
              <w:pStyle w:val="berschrift1"/>
              <w:spacing w:after="120"/>
              <w:ind w:left="0" w:firstLine="0"/>
              <w:rPr>
                <w:rFonts w:asciiTheme="majorHAnsi" w:eastAsia="Times New Roman" w:hAnsiTheme="majorHAnsi" w:cstheme="majorHAnsi"/>
                <w:bCs/>
                <w:color w:val="2F6F7A"/>
                <w:sz w:val="12"/>
                <w:szCs w:val="12"/>
              </w:rPr>
            </w:pPr>
          </w:p>
          <w:p w14:paraId="4BAA8DE4" w14:textId="62C1E169" w:rsidR="007A2AF0" w:rsidRPr="00EA0CB0" w:rsidRDefault="007A2AF0" w:rsidP="003D30B3">
            <w:pPr>
              <w:pStyle w:val="berschrift1"/>
              <w:spacing w:after="120"/>
              <w:ind w:left="0" w:firstLine="0"/>
              <w:rPr>
                <w:rFonts w:asciiTheme="majorHAnsi" w:eastAsia="Times New Roman" w:hAnsiTheme="majorHAnsi" w:cstheme="majorHAnsi"/>
                <w:bCs/>
                <w:color w:val="2F6F7A"/>
                <w:sz w:val="22"/>
              </w:rPr>
            </w:pPr>
            <w:r w:rsidRPr="00EA0CB0">
              <w:rPr>
                <w:rFonts w:asciiTheme="majorHAnsi" w:eastAsia="Times New Roman" w:hAnsiTheme="majorHAnsi" w:cstheme="majorHAnsi"/>
                <w:bCs/>
                <w:noProof/>
                <w:color w:val="2F6F7A"/>
                <w:sz w:val="22"/>
              </w:rPr>
              <mc:AlternateContent>
                <mc:Choice Requires="wpg">
                  <w:drawing>
                    <wp:inline distT="0" distB="0" distL="0" distR="0" wp14:anchorId="34E151D4" wp14:editId="3591A9D0">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a:solidFill>
                                <a:srgbClr val="2F6F7A"/>
                              </a:solidFill>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grpFill/>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56651560"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ed="f" stroked="f" strokeweight="0">
                        <v:stroke miterlimit="83231f" joinstyle="miter"/>
                        <v:path arrowok="t" textboxrect="0,0,160553,199796"/>
                      </v:shape>
                      <w10:anchorlock/>
                    </v:group>
                  </w:pict>
                </mc:Fallback>
              </mc:AlternateContent>
            </w:r>
            <w:r w:rsidRPr="00EA0CB0">
              <w:rPr>
                <w:rFonts w:asciiTheme="majorHAnsi" w:eastAsia="Times New Roman" w:hAnsiTheme="majorHAnsi" w:cstheme="majorHAnsi"/>
                <w:bCs/>
                <w:color w:val="2F6F7A"/>
                <w:sz w:val="22"/>
              </w:rPr>
              <w:t xml:space="preserve">   </w:t>
            </w:r>
            <w:r w:rsidR="00D17593" w:rsidRPr="00EA0CB0">
              <w:rPr>
                <w:rFonts w:asciiTheme="majorHAnsi" w:eastAsia="Times New Roman" w:hAnsiTheme="majorHAnsi" w:cstheme="majorHAnsi"/>
                <w:bCs/>
                <w:color w:val="2F6F7A"/>
                <w:sz w:val="22"/>
              </w:rPr>
              <w:t>Lernaufgaben</w:t>
            </w:r>
            <w:r w:rsidRPr="00EA0CB0">
              <w:rPr>
                <w:rFonts w:asciiTheme="majorHAnsi" w:eastAsia="Times New Roman" w:hAnsiTheme="majorHAnsi" w:cstheme="majorHAnsi"/>
                <w:bCs/>
                <w:color w:val="2F6F7A"/>
                <w:sz w:val="22"/>
              </w:rPr>
              <w:t>:</w:t>
            </w:r>
          </w:p>
          <w:p w14:paraId="15E87577" w14:textId="415DBD21" w:rsidR="00943109" w:rsidRPr="00EA0CB0" w:rsidRDefault="00943109" w:rsidP="00E53859">
            <w:pPr>
              <w:numPr>
                <w:ilvl w:val="0"/>
                <w:numId w:val="1"/>
              </w:numPr>
              <w:spacing w:after="0" w:line="300" w:lineRule="atLeast"/>
              <w:rPr>
                <w:rFonts w:asciiTheme="majorHAnsi" w:hAnsiTheme="majorHAnsi" w:cstheme="majorHAnsi"/>
                <w:color w:val="333333"/>
                <w:sz w:val="20"/>
                <w:szCs w:val="20"/>
              </w:rPr>
            </w:pPr>
            <w:r w:rsidRPr="00EA0CB0">
              <w:rPr>
                <w:rFonts w:asciiTheme="majorHAnsi" w:hAnsiTheme="majorHAnsi" w:cstheme="majorHAnsi"/>
                <w:color w:val="333333"/>
                <w:sz w:val="20"/>
                <w:szCs w:val="20"/>
              </w:rPr>
              <w:t>Welche Aufgaben hat eine Erzieherin</w:t>
            </w:r>
            <w:r w:rsidRPr="00EA0CB0">
              <w:rPr>
                <w:rFonts w:asciiTheme="majorHAnsi" w:hAnsiTheme="majorHAnsi" w:cstheme="majorHAnsi"/>
                <w:color w:val="333333"/>
                <w:sz w:val="20"/>
                <w:szCs w:val="20"/>
              </w:rPr>
              <w:t xml:space="preserve"> oder ein Erzieher</w:t>
            </w:r>
            <w:r w:rsidRPr="00EA0CB0">
              <w:rPr>
                <w:rFonts w:asciiTheme="majorHAnsi" w:hAnsiTheme="majorHAnsi" w:cstheme="majorHAnsi"/>
                <w:color w:val="333333"/>
                <w:sz w:val="20"/>
                <w:szCs w:val="20"/>
              </w:rPr>
              <w:t xml:space="preserve"> </w:t>
            </w:r>
            <w:r w:rsidRPr="00EA0CB0">
              <w:rPr>
                <w:rFonts w:asciiTheme="majorHAnsi" w:hAnsiTheme="majorHAnsi" w:cstheme="majorHAnsi"/>
                <w:color w:val="333333"/>
                <w:sz w:val="20"/>
                <w:szCs w:val="20"/>
              </w:rPr>
              <w:t xml:space="preserve">in </w:t>
            </w:r>
            <w:r w:rsidRPr="00EA0CB0">
              <w:rPr>
                <w:rFonts w:asciiTheme="majorHAnsi" w:hAnsiTheme="majorHAnsi" w:cstheme="majorHAnsi"/>
                <w:color w:val="333333"/>
                <w:sz w:val="20"/>
                <w:szCs w:val="20"/>
              </w:rPr>
              <w:t xml:space="preserve">einer Kindertagesstätte regelmäßig zu </w:t>
            </w:r>
            <w:r w:rsidRPr="00EA0CB0">
              <w:rPr>
                <w:rFonts w:asciiTheme="majorHAnsi" w:hAnsiTheme="majorHAnsi" w:cstheme="majorHAnsi"/>
                <w:color w:val="333333"/>
                <w:sz w:val="20"/>
                <w:szCs w:val="20"/>
              </w:rPr>
              <w:br/>
            </w:r>
            <w:r w:rsidRPr="00EA0CB0">
              <w:rPr>
                <w:rFonts w:asciiTheme="majorHAnsi" w:hAnsiTheme="majorHAnsi" w:cstheme="majorHAnsi"/>
                <w:color w:val="333333"/>
                <w:sz w:val="20"/>
                <w:szCs w:val="20"/>
              </w:rPr>
              <w:t>erfüllen?</w:t>
            </w:r>
          </w:p>
          <w:p w14:paraId="1A6B3565" w14:textId="004EA11C" w:rsidR="00943109" w:rsidRPr="00EA0CB0" w:rsidRDefault="00943109" w:rsidP="00E53859">
            <w:pPr>
              <w:numPr>
                <w:ilvl w:val="0"/>
                <w:numId w:val="1"/>
              </w:numPr>
              <w:spacing w:after="0" w:line="300" w:lineRule="atLeast"/>
              <w:rPr>
                <w:rFonts w:asciiTheme="majorHAnsi" w:hAnsiTheme="majorHAnsi" w:cstheme="majorHAnsi"/>
                <w:color w:val="333333"/>
                <w:sz w:val="20"/>
                <w:szCs w:val="20"/>
              </w:rPr>
            </w:pPr>
            <w:r w:rsidRPr="00EA0CB0">
              <w:rPr>
                <w:rFonts w:asciiTheme="majorHAnsi" w:hAnsiTheme="majorHAnsi" w:cstheme="majorHAnsi"/>
                <w:color w:val="333333"/>
                <w:sz w:val="20"/>
                <w:szCs w:val="20"/>
              </w:rPr>
              <w:t>Beschreibe den allgemeinen Tagesablauf in deiner Kindertagesstätte</w:t>
            </w:r>
            <w:r w:rsidR="00C87071" w:rsidRPr="00EA0CB0">
              <w:rPr>
                <w:rFonts w:asciiTheme="majorHAnsi" w:hAnsiTheme="majorHAnsi" w:cstheme="majorHAnsi"/>
                <w:color w:val="333333"/>
                <w:sz w:val="20"/>
                <w:szCs w:val="20"/>
              </w:rPr>
              <w:t>.</w:t>
            </w:r>
          </w:p>
          <w:p w14:paraId="1DEC1C1D" w14:textId="5AF77674" w:rsidR="00943109" w:rsidRPr="00EA0CB0" w:rsidRDefault="00943109" w:rsidP="00E53859">
            <w:pPr>
              <w:numPr>
                <w:ilvl w:val="0"/>
                <w:numId w:val="1"/>
              </w:numPr>
              <w:spacing w:after="0" w:line="300" w:lineRule="atLeast"/>
              <w:rPr>
                <w:rFonts w:asciiTheme="majorHAnsi" w:hAnsiTheme="majorHAnsi" w:cstheme="majorHAnsi"/>
                <w:color w:val="333333"/>
                <w:sz w:val="20"/>
                <w:szCs w:val="20"/>
              </w:rPr>
            </w:pPr>
            <w:r w:rsidRPr="00EA0CB0">
              <w:rPr>
                <w:rFonts w:asciiTheme="majorHAnsi" w:hAnsiTheme="majorHAnsi" w:cstheme="majorHAnsi"/>
                <w:color w:val="333333"/>
                <w:sz w:val="20"/>
                <w:szCs w:val="20"/>
              </w:rPr>
              <w:t>Beschreibe, welche Beschäftigungen an den einzelnen Wochentagen für die unterschiedlichen Altersgruppen angeboten werden</w:t>
            </w:r>
            <w:r w:rsidR="00C87071" w:rsidRPr="00EA0CB0">
              <w:rPr>
                <w:rFonts w:asciiTheme="majorHAnsi" w:hAnsiTheme="majorHAnsi" w:cstheme="majorHAnsi"/>
                <w:color w:val="333333"/>
                <w:sz w:val="20"/>
                <w:szCs w:val="20"/>
              </w:rPr>
              <w:t>.</w:t>
            </w:r>
          </w:p>
          <w:p w14:paraId="05FF55C3" w14:textId="34A89CCE" w:rsidR="00943109" w:rsidRPr="00EA0CB0" w:rsidRDefault="00943109" w:rsidP="00E53859">
            <w:pPr>
              <w:spacing w:after="0" w:line="300" w:lineRule="atLeast"/>
              <w:ind w:left="731" w:hanging="14"/>
              <w:rPr>
                <w:rFonts w:asciiTheme="majorHAnsi" w:hAnsiTheme="majorHAnsi" w:cstheme="majorHAnsi"/>
                <w:color w:val="333333"/>
                <w:sz w:val="20"/>
                <w:szCs w:val="20"/>
              </w:rPr>
            </w:pPr>
            <w:r w:rsidRPr="00EA0CB0">
              <w:rPr>
                <w:rFonts w:asciiTheme="majorHAnsi" w:hAnsiTheme="majorHAnsi" w:cstheme="majorHAnsi"/>
                <w:color w:val="333333"/>
                <w:sz w:val="20"/>
                <w:szCs w:val="20"/>
              </w:rPr>
              <w:t>Füge einen Plan der Einrichtung bzw. eine entsprechende Elterninformation bei</w:t>
            </w:r>
            <w:r w:rsidR="004F7F14" w:rsidRPr="00EA0CB0">
              <w:rPr>
                <w:rFonts w:asciiTheme="majorHAnsi" w:hAnsiTheme="majorHAnsi" w:cstheme="majorHAnsi"/>
                <w:color w:val="333333"/>
                <w:sz w:val="20"/>
                <w:szCs w:val="20"/>
              </w:rPr>
              <w:t>.</w:t>
            </w:r>
          </w:p>
          <w:p w14:paraId="17E5B4F2" w14:textId="491CEE19" w:rsidR="00A975E5" w:rsidRPr="00EA0CB0" w:rsidRDefault="00A975E5" w:rsidP="00E53859">
            <w:pPr>
              <w:numPr>
                <w:ilvl w:val="0"/>
                <w:numId w:val="1"/>
              </w:numPr>
              <w:spacing w:after="0" w:line="300" w:lineRule="atLeast"/>
              <w:rPr>
                <w:rFonts w:asciiTheme="majorHAnsi" w:hAnsiTheme="majorHAnsi" w:cstheme="majorHAnsi"/>
                <w:color w:val="333333"/>
                <w:sz w:val="20"/>
                <w:szCs w:val="20"/>
              </w:rPr>
            </w:pPr>
            <w:r w:rsidRPr="00EA0CB0">
              <w:rPr>
                <w:rFonts w:asciiTheme="majorHAnsi" w:hAnsiTheme="majorHAnsi" w:cstheme="majorHAnsi"/>
                <w:color w:val="333333"/>
                <w:sz w:val="20"/>
                <w:szCs w:val="20"/>
              </w:rPr>
              <w:t>Erläutere die Unterschiede zwischen der Betreuung in einer</w:t>
            </w:r>
            <w:r w:rsidR="004F7F14" w:rsidRPr="00EA0CB0">
              <w:rPr>
                <w:rFonts w:asciiTheme="majorHAnsi" w:hAnsiTheme="majorHAnsi" w:cstheme="majorHAnsi"/>
                <w:color w:val="333333"/>
                <w:sz w:val="20"/>
                <w:szCs w:val="20"/>
              </w:rPr>
              <w:t xml:space="preserve"> </w:t>
            </w:r>
            <w:r w:rsidRPr="00EA0CB0">
              <w:rPr>
                <w:rFonts w:asciiTheme="majorHAnsi" w:hAnsiTheme="majorHAnsi" w:cstheme="majorHAnsi"/>
                <w:color w:val="333333"/>
                <w:sz w:val="20"/>
                <w:szCs w:val="20"/>
              </w:rPr>
              <w:t>Kindertagesstätte und einer Betreuung durch eine Tagesmutter</w:t>
            </w:r>
            <w:r w:rsidR="004F7F14" w:rsidRPr="00EA0CB0">
              <w:rPr>
                <w:rFonts w:asciiTheme="majorHAnsi" w:hAnsiTheme="majorHAnsi" w:cstheme="majorHAnsi"/>
                <w:color w:val="333333"/>
                <w:sz w:val="20"/>
                <w:szCs w:val="20"/>
              </w:rPr>
              <w:t xml:space="preserve">. </w:t>
            </w:r>
            <w:r w:rsidRPr="00EA0CB0">
              <w:rPr>
                <w:rFonts w:asciiTheme="majorHAnsi" w:hAnsiTheme="majorHAnsi" w:cstheme="majorHAnsi"/>
                <w:color w:val="333333"/>
                <w:sz w:val="20"/>
                <w:szCs w:val="20"/>
              </w:rPr>
              <w:t>Welche gesetzlichen und finanziellen Regelungen gibt es dazu?</w:t>
            </w:r>
          </w:p>
          <w:p w14:paraId="598AE714" w14:textId="3997F593" w:rsidR="00A4539F" w:rsidRPr="00EA0CB0" w:rsidRDefault="004F7F14" w:rsidP="00E53859">
            <w:pPr>
              <w:numPr>
                <w:ilvl w:val="0"/>
                <w:numId w:val="1"/>
              </w:numPr>
              <w:spacing w:after="0" w:line="300" w:lineRule="atLeast"/>
              <w:rPr>
                <w:rFonts w:asciiTheme="majorHAnsi" w:hAnsiTheme="majorHAnsi" w:cstheme="majorHAnsi"/>
                <w:color w:val="333333"/>
                <w:sz w:val="20"/>
                <w:szCs w:val="20"/>
              </w:rPr>
            </w:pPr>
            <w:r w:rsidRPr="00EA0CB0">
              <w:rPr>
                <w:rFonts w:asciiTheme="majorHAnsi" w:hAnsiTheme="majorHAnsi" w:cstheme="majorHAnsi"/>
                <w:color w:val="333333"/>
                <w:sz w:val="20"/>
                <w:szCs w:val="20"/>
              </w:rPr>
              <w:t xml:space="preserve">Welche Berufe </w:t>
            </w:r>
            <w:r w:rsidR="000F33E5" w:rsidRPr="00EA0CB0">
              <w:rPr>
                <w:rFonts w:asciiTheme="majorHAnsi" w:hAnsiTheme="majorHAnsi" w:cstheme="majorHAnsi"/>
                <w:color w:val="333333"/>
                <w:sz w:val="20"/>
                <w:szCs w:val="20"/>
              </w:rPr>
              <w:t>gibt es in der Kindertagesstätte?</w:t>
            </w:r>
            <w:r w:rsidR="00733A22" w:rsidRPr="00EA0CB0">
              <w:rPr>
                <w:rFonts w:asciiTheme="majorHAnsi" w:hAnsiTheme="majorHAnsi" w:cstheme="majorHAnsi"/>
                <w:color w:val="333333"/>
                <w:sz w:val="20"/>
                <w:szCs w:val="20"/>
              </w:rPr>
              <w:t xml:space="preserve"> </w:t>
            </w:r>
            <w:r w:rsidR="007A2AF0" w:rsidRPr="00EA0CB0">
              <w:rPr>
                <w:rFonts w:asciiTheme="majorHAnsi" w:hAnsiTheme="majorHAnsi" w:cstheme="majorHAnsi"/>
                <w:color w:val="333333"/>
                <w:sz w:val="20"/>
                <w:szCs w:val="20"/>
              </w:rPr>
              <w:t xml:space="preserve">Fülle die </w:t>
            </w:r>
            <w:r w:rsidR="00A4539F" w:rsidRPr="00EA0CB0">
              <w:rPr>
                <w:rFonts w:asciiTheme="majorHAnsi" w:hAnsiTheme="majorHAnsi" w:cstheme="majorHAnsi"/>
                <w:color w:val="333333"/>
                <w:sz w:val="20"/>
                <w:szCs w:val="20"/>
              </w:rPr>
              <w:t>unten</w:t>
            </w:r>
            <w:r w:rsidR="007A2AF0" w:rsidRPr="00EA0CB0">
              <w:rPr>
                <w:rFonts w:asciiTheme="majorHAnsi" w:hAnsiTheme="majorHAnsi" w:cstheme="majorHAnsi"/>
                <w:color w:val="333333"/>
                <w:sz w:val="20"/>
                <w:szCs w:val="20"/>
              </w:rPr>
              <w:t xml:space="preserve">stehende Tabelle aus, indem du Berufe benennst und </w:t>
            </w:r>
            <w:r w:rsidR="005648EC" w:rsidRPr="00EA0CB0">
              <w:rPr>
                <w:rFonts w:asciiTheme="majorHAnsi" w:hAnsiTheme="majorHAnsi" w:cstheme="majorHAnsi"/>
                <w:color w:val="333333"/>
                <w:sz w:val="20"/>
                <w:szCs w:val="20"/>
              </w:rPr>
              <w:t>darlegst, worin sich die Aufgaben und Verantwortlichkeiten unterscheiden.</w:t>
            </w:r>
          </w:p>
          <w:tbl>
            <w:tblPr>
              <w:tblStyle w:val="TableGrid"/>
              <w:tblpPr w:leftFromText="141" w:rightFromText="141" w:vertAnchor="text" w:horzAnchor="margin" w:tblpXSpec="center" w:tblpY="840"/>
              <w:tblOverlap w:val="never"/>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6D22D3" w:rsidRPr="00EA0CB0" w14:paraId="2E6AAAC4" w14:textId="77777777" w:rsidTr="006D22D3">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7DC86F50" w14:textId="77777777" w:rsidR="006D22D3" w:rsidRPr="00EA0CB0" w:rsidRDefault="006D22D3" w:rsidP="00E53859">
                  <w:pPr>
                    <w:spacing w:after="0" w:line="300" w:lineRule="atLeast"/>
                    <w:ind w:left="720" w:hanging="360"/>
                    <w:jc w:val="center"/>
                    <w:rPr>
                      <w:rFonts w:asciiTheme="majorHAnsi" w:hAnsiTheme="majorHAnsi" w:cstheme="majorHAnsi"/>
                      <w:color w:val="2F6F7A"/>
                      <w:sz w:val="20"/>
                      <w:szCs w:val="20"/>
                    </w:rPr>
                  </w:pPr>
                  <w:r w:rsidRPr="00EA0CB0">
                    <w:rPr>
                      <w:rFonts w:asciiTheme="majorHAnsi" w:hAnsiTheme="majorHAnsi" w:cstheme="majorHAnsi"/>
                      <w:b/>
                      <w:color w:val="2F6F7A"/>
                      <w:sz w:val="20"/>
                      <w:szCs w:val="20"/>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635810" w14:textId="77777777" w:rsidR="006D22D3" w:rsidRPr="00EA0CB0" w:rsidRDefault="006D22D3" w:rsidP="00E53859">
                  <w:pPr>
                    <w:spacing w:after="0" w:line="300" w:lineRule="atLeast"/>
                    <w:ind w:left="720" w:hanging="360"/>
                    <w:jc w:val="center"/>
                    <w:rPr>
                      <w:rFonts w:asciiTheme="majorHAnsi" w:hAnsiTheme="majorHAnsi" w:cstheme="majorHAnsi"/>
                      <w:color w:val="2F6F7A"/>
                      <w:sz w:val="20"/>
                      <w:szCs w:val="20"/>
                    </w:rPr>
                  </w:pPr>
                  <w:r w:rsidRPr="00EA0CB0">
                    <w:rPr>
                      <w:rFonts w:asciiTheme="majorHAnsi" w:hAnsiTheme="majorHAnsi" w:cstheme="majorHAnsi"/>
                      <w:b/>
                      <w:color w:val="2F6F7A"/>
                      <w:sz w:val="20"/>
                      <w:szCs w:val="20"/>
                    </w:rPr>
                    <w:t>Verantwortung / 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37360500" w14:textId="77777777" w:rsidR="006D22D3" w:rsidRPr="00EA0CB0" w:rsidRDefault="006D22D3" w:rsidP="00E53859">
                  <w:pPr>
                    <w:spacing w:after="0" w:line="300" w:lineRule="atLeast"/>
                    <w:ind w:left="720" w:hanging="360"/>
                    <w:jc w:val="center"/>
                    <w:rPr>
                      <w:rFonts w:asciiTheme="majorHAnsi" w:hAnsiTheme="majorHAnsi" w:cstheme="majorHAnsi"/>
                      <w:b/>
                      <w:color w:val="2F6F7A"/>
                      <w:sz w:val="20"/>
                      <w:szCs w:val="20"/>
                    </w:rPr>
                  </w:pPr>
                  <w:r w:rsidRPr="00EA0CB0">
                    <w:rPr>
                      <w:rFonts w:asciiTheme="majorHAnsi" w:hAnsiTheme="majorHAnsi" w:cstheme="majorHAnsi"/>
                      <w:b/>
                      <w:color w:val="2F6F7A"/>
                      <w:sz w:val="20"/>
                      <w:szCs w:val="20"/>
                    </w:rPr>
                    <w:t xml:space="preserve">Welche Kenntnisse </w:t>
                  </w:r>
                </w:p>
              </w:tc>
            </w:tr>
            <w:tr w:rsidR="006D22D3" w:rsidRPr="00EA0CB0" w14:paraId="79B066D3" w14:textId="77777777" w:rsidTr="00B90959">
              <w:trPr>
                <w:trHeight w:val="397"/>
              </w:trPr>
              <w:tc>
                <w:tcPr>
                  <w:tcW w:w="2368" w:type="dxa"/>
                  <w:vMerge w:val="restart"/>
                  <w:tcBorders>
                    <w:top w:val="nil"/>
                    <w:left w:val="single" w:sz="4" w:space="0" w:color="2F6F7A"/>
                    <w:bottom w:val="single" w:sz="4" w:space="0" w:color="2F6F7A"/>
                    <w:right w:val="single" w:sz="4" w:space="0" w:color="2F6F7A"/>
                  </w:tcBorders>
                </w:tcPr>
                <w:p w14:paraId="4D25EBE8"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nil"/>
                    <w:left w:val="single" w:sz="4" w:space="0" w:color="2F6F7A"/>
                    <w:bottom w:val="single" w:sz="4" w:space="0" w:color="2F6F7A"/>
                    <w:right w:val="single" w:sz="4" w:space="0" w:color="2F6F7A"/>
                  </w:tcBorders>
                </w:tcPr>
                <w:p w14:paraId="42D800CB"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val="restart"/>
                  <w:tcBorders>
                    <w:top w:val="nil"/>
                    <w:left w:val="single" w:sz="4" w:space="0" w:color="2F6F7A"/>
                    <w:bottom w:val="single" w:sz="4" w:space="0" w:color="2F6F7A"/>
                    <w:right w:val="single" w:sz="4" w:space="0" w:color="2F6F7A"/>
                  </w:tcBorders>
                </w:tcPr>
                <w:p w14:paraId="73A33998"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1.</w:t>
                  </w:r>
                </w:p>
                <w:p w14:paraId="57E571DB"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2.</w:t>
                  </w:r>
                </w:p>
                <w:p w14:paraId="184DBF4B"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3.</w:t>
                  </w:r>
                </w:p>
              </w:tc>
            </w:tr>
            <w:tr w:rsidR="006D22D3" w:rsidRPr="00EA0CB0" w14:paraId="1F17E8AA"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7F65B0E6"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7B405852"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6E8929DD"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r>
            <w:tr w:rsidR="006D22D3" w:rsidRPr="00EA0CB0" w14:paraId="50D594DA"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73459274"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4F105E08"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41F43658"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r>
            <w:tr w:rsidR="006D22D3" w:rsidRPr="00EA0CB0" w14:paraId="2811B462" w14:textId="77777777" w:rsidTr="00B90959">
              <w:trPr>
                <w:trHeight w:val="397"/>
              </w:trPr>
              <w:tc>
                <w:tcPr>
                  <w:tcW w:w="2368" w:type="dxa"/>
                  <w:vMerge w:val="restart"/>
                  <w:tcBorders>
                    <w:top w:val="single" w:sz="4" w:space="0" w:color="2F6F7A"/>
                    <w:left w:val="single" w:sz="4" w:space="0" w:color="2F6F7A"/>
                    <w:bottom w:val="single" w:sz="4" w:space="0" w:color="2F6F7A"/>
                    <w:right w:val="single" w:sz="4" w:space="0" w:color="2F6F7A"/>
                  </w:tcBorders>
                </w:tcPr>
                <w:p w14:paraId="2CBC4298"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4D537B10"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16A4F759"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1.</w:t>
                  </w:r>
                </w:p>
                <w:p w14:paraId="51B1BF56"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2.</w:t>
                  </w:r>
                </w:p>
                <w:p w14:paraId="2B063450"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3.</w:t>
                  </w:r>
                </w:p>
              </w:tc>
            </w:tr>
            <w:tr w:rsidR="006D22D3" w:rsidRPr="00EA0CB0" w14:paraId="30B7A530"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4A41ECD7"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5E27DAC1"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3A001879"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r>
            <w:tr w:rsidR="006D22D3" w:rsidRPr="00EA0CB0" w14:paraId="42A11F4A"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1048E401"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575FAB5E"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0C3E070C"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r>
            <w:tr w:rsidR="006D22D3" w:rsidRPr="00EA0CB0" w14:paraId="70A9E14F" w14:textId="77777777" w:rsidTr="00B90959">
              <w:trPr>
                <w:trHeight w:val="397"/>
              </w:trPr>
              <w:tc>
                <w:tcPr>
                  <w:tcW w:w="2368" w:type="dxa"/>
                  <w:vMerge w:val="restart"/>
                  <w:tcBorders>
                    <w:top w:val="single" w:sz="4" w:space="0" w:color="2F6F7A"/>
                    <w:left w:val="single" w:sz="4" w:space="0" w:color="2F6F7A"/>
                    <w:bottom w:val="single" w:sz="4" w:space="0" w:color="2F6F7A"/>
                    <w:right w:val="single" w:sz="4" w:space="0" w:color="2F6F7A"/>
                  </w:tcBorders>
                </w:tcPr>
                <w:p w14:paraId="3A3A421C"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6806F90C"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6E8D2922"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1.</w:t>
                  </w:r>
                </w:p>
                <w:p w14:paraId="386FED25"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2.</w:t>
                  </w:r>
                </w:p>
                <w:p w14:paraId="38E97E95" w14:textId="77777777" w:rsidR="006D22D3" w:rsidRPr="00EA0CB0" w:rsidRDefault="006D22D3" w:rsidP="00E53859">
                  <w:pPr>
                    <w:spacing w:after="0" w:line="300" w:lineRule="atLeast"/>
                    <w:ind w:left="720" w:hanging="360"/>
                    <w:rPr>
                      <w:rFonts w:asciiTheme="majorHAnsi" w:hAnsiTheme="majorHAnsi" w:cstheme="majorHAnsi"/>
                      <w:color w:val="333333"/>
                      <w:sz w:val="20"/>
                      <w:szCs w:val="20"/>
                    </w:rPr>
                  </w:pPr>
                  <w:r w:rsidRPr="00EA0CB0">
                    <w:rPr>
                      <w:rFonts w:asciiTheme="majorHAnsi" w:hAnsiTheme="majorHAnsi" w:cstheme="majorHAnsi"/>
                      <w:color w:val="333333"/>
                      <w:sz w:val="20"/>
                      <w:szCs w:val="20"/>
                    </w:rPr>
                    <w:t>3.</w:t>
                  </w:r>
                </w:p>
              </w:tc>
            </w:tr>
            <w:tr w:rsidR="006D22D3" w:rsidRPr="00EA0CB0" w14:paraId="3312332E"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403582F8"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5FEE33E4"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50499CD3"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r>
            <w:tr w:rsidR="006D22D3" w:rsidRPr="00EA0CB0" w14:paraId="50B7AFE3" w14:textId="77777777" w:rsidTr="00B90959">
              <w:trPr>
                <w:trHeight w:val="397"/>
              </w:trPr>
              <w:tc>
                <w:tcPr>
                  <w:tcW w:w="2368" w:type="dxa"/>
                  <w:vMerge/>
                  <w:tcBorders>
                    <w:top w:val="single" w:sz="4" w:space="0" w:color="2F6F7A"/>
                    <w:left w:val="single" w:sz="4" w:space="0" w:color="2F6F7A"/>
                    <w:bottom w:val="single" w:sz="4" w:space="0" w:color="2F6F7A"/>
                    <w:right w:val="single" w:sz="4" w:space="0" w:color="2F6F7A"/>
                  </w:tcBorders>
                </w:tcPr>
                <w:p w14:paraId="5C422E19"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c>
                <w:tcPr>
                  <w:tcW w:w="3544" w:type="dxa"/>
                  <w:tcBorders>
                    <w:top w:val="single" w:sz="4" w:space="0" w:color="2F6F7A"/>
                    <w:left w:val="single" w:sz="4" w:space="0" w:color="2F6F7A"/>
                    <w:bottom w:val="single" w:sz="4" w:space="0" w:color="2F6F7A"/>
                    <w:right w:val="single" w:sz="4" w:space="0" w:color="2F6F7A"/>
                  </w:tcBorders>
                </w:tcPr>
                <w:p w14:paraId="71EF4C5F"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c>
                <w:tcPr>
                  <w:tcW w:w="3055" w:type="dxa"/>
                  <w:vMerge/>
                  <w:tcBorders>
                    <w:top w:val="single" w:sz="4" w:space="0" w:color="2F6F7A"/>
                    <w:left w:val="single" w:sz="4" w:space="0" w:color="2F6F7A"/>
                    <w:bottom w:val="single" w:sz="4" w:space="0" w:color="2F6F7A"/>
                    <w:right w:val="single" w:sz="4" w:space="0" w:color="2F6F7A"/>
                  </w:tcBorders>
                </w:tcPr>
                <w:p w14:paraId="0451C9CF" w14:textId="77777777" w:rsidR="006D22D3" w:rsidRPr="00EA0CB0" w:rsidRDefault="006D22D3" w:rsidP="00E53859">
                  <w:pPr>
                    <w:spacing w:after="0" w:line="300" w:lineRule="atLeast"/>
                    <w:ind w:left="720" w:hanging="360"/>
                    <w:rPr>
                      <w:rFonts w:asciiTheme="majorHAnsi" w:hAnsiTheme="majorHAnsi" w:cstheme="majorHAnsi"/>
                      <w:sz w:val="20"/>
                      <w:szCs w:val="20"/>
                    </w:rPr>
                  </w:pPr>
                </w:p>
              </w:tc>
            </w:tr>
          </w:tbl>
          <w:p w14:paraId="7360A909" w14:textId="08CF6C9A" w:rsidR="006D22D3" w:rsidRPr="00EA0CB0" w:rsidRDefault="007A2AF0" w:rsidP="00E53859">
            <w:pPr>
              <w:numPr>
                <w:ilvl w:val="0"/>
                <w:numId w:val="1"/>
              </w:numPr>
              <w:spacing w:after="0" w:line="300" w:lineRule="atLeast"/>
              <w:rPr>
                <w:rFonts w:asciiTheme="majorHAnsi" w:hAnsiTheme="majorHAnsi" w:cstheme="majorHAnsi"/>
                <w:color w:val="333333"/>
                <w:sz w:val="18"/>
                <w:szCs w:val="18"/>
              </w:rPr>
            </w:pPr>
            <w:r w:rsidRPr="00EA0CB0">
              <w:rPr>
                <w:rFonts w:asciiTheme="majorHAnsi" w:hAnsiTheme="majorHAnsi" w:cstheme="majorHAnsi"/>
                <w:color w:val="333333"/>
                <w:sz w:val="20"/>
                <w:szCs w:val="20"/>
              </w:rPr>
              <w:t>Skizziere drei konkrete Kenntnisse</w:t>
            </w:r>
            <w:r w:rsidR="005A7BF8" w:rsidRPr="00EA0CB0">
              <w:rPr>
                <w:rFonts w:asciiTheme="majorHAnsi" w:hAnsiTheme="majorHAnsi" w:cstheme="majorHAnsi"/>
                <w:color w:val="333333"/>
                <w:sz w:val="20"/>
                <w:szCs w:val="20"/>
              </w:rPr>
              <w:t xml:space="preserve"> oder Fähigkeiten</w:t>
            </w:r>
            <w:r w:rsidRPr="00EA0CB0">
              <w:rPr>
                <w:rFonts w:asciiTheme="majorHAnsi" w:hAnsiTheme="majorHAnsi" w:cstheme="majorHAnsi"/>
                <w:color w:val="333333"/>
                <w:sz w:val="20"/>
                <w:szCs w:val="20"/>
              </w:rPr>
              <w:t xml:space="preserve">, die </w:t>
            </w:r>
            <w:r w:rsidR="00C22A44" w:rsidRPr="00EA0CB0">
              <w:rPr>
                <w:rFonts w:asciiTheme="majorHAnsi" w:hAnsiTheme="majorHAnsi" w:cstheme="majorHAnsi"/>
                <w:color w:val="333333"/>
                <w:sz w:val="20"/>
                <w:szCs w:val="20"/>
              </w:rPr>
              <w:t>gebraucht werden</w:t>
            </w:r>
            <w:r w:rsidRPr="00EA0CB0">
              <w:rPr>
                <w:rFonts w:asciiTheme="majorHAnsi" w:hAnsiTheme="majorHAnsi" w:cstheme="majorHAnsi"/>
                <w:color w:val="333333"/>
                <w:sz w:val="20"/>
                <w:szCs w:val="20"/>
              </w:rPr>
              <w:t xml:space="preserve">, um den </w:t>
            </w:r>
            <w:r w:rsidR="00E77981">
              <w:rPr>
                <w:rFonts w:asciiTheme="majorHAnsi" w:hAnsiTheme="majorHAnsi" w:cstheme="majorHAnsi"/>
                <w:color w:val="333333"/>
                <w:sz w:val="20"/>
                <w:szCs w:val="20"/>
              </w:rPr>
              <w:t xml:space="preserve">jeweiligen </w:t>
            </w:r>
            <w:r w:rsidRPr="00EA0CB0">
              <w:rPr>
                <w:rFonts w:asciiTheme="majorHAnsi" w:hAnsiTheme="majorHAnsi" w:cstheme="majorHAnsi"/>
                <w:color w:val="333333"/>
                <w:sz w:val="20"/>
                <w:szCs w:val="20"/>
              </w:rPr>
              <w:t>Beruf gut ausüben zu können.</w:t>
            </w:r>
            <w:r w:rsidR="006D22D3" w:rsidRPr="00EA0CB0">
              <w:rPr>
                <w:rFonts w:asciiTheme="majorHAnsi" w:hAnsiTheme="majorHAnsi" w:cstheme="majorHAnsi"/>
                <w:color w:val="333333"/>
                <w:sz w:val="20"/>
                <w:szCs w:val="20"/>
              </w:rPr>
              <w:br/>
            </w:r>
          </w:p>
        </w:tc>
      </w:tr>
    </w:tbl>
    <w:p w14:paraId="740FABBE" w14:textId="3BD362D9" w:rsidR="0075452D" w:rsidRPr="00EA0CB0" w:rsidRDefault="0075452D" w:rsidP="000E1790">
      <w:pPr>
        <w:pStyle w:val="Listenabsatz"/>
        <w:widowControl w:val="0"/>
        <w:numPr>
          <w:ilvl w:val="0"/>
          <w:numId w:val="20"/>
        </w:numPr>
        <w:autoSpaceDE w:val="0"/>
        <w:autoSpaceDN w:val="0"/>
        <w:spacing w:after="0" w:line="300" w:lineRule="exact"/>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Liste 4 verschiedene Kinderkrankheiten auf und nenne jeweils dazu die äußerlichen Erkennungsmerkmale</w:t>
      </w:r>
      <w:r w:rsidR="006554DD" w:rsidRPr="00EA0CB0">
        <w:rPr>
          <w:rFonts w:asciiTheme="majorHAnsi" w:hAnsiTheme="majorHAnsi" w:cstheme="majorHAnsi"/>
          <w:color w:val="333333"/>
          <w:sz w:val="20"/>
          <w:szCs w:val="20"/>
        </w:rPr>
        <w:t>, die Symptome.</w:t>
      </w:r>
    </w:p>
    <w:p w14:paraId="183C97A1" w14:textId="77777777" w:rsidR="0075452D" w:rsidRPr="00EA0CB0" w:rsidRDefault="0075452D" w:rsidP="000E1790">
      <w:pPr>
        <w:pStyle w:val="Listenabsatz"/>
        <w:widowControl w:val="0"/>
        <w:autoSpaceDE w:val="0"/>
        <w:autoSpaceDN w:val="0"/>
        <w:spacing w:after="0" w:line="300" w:lineRule="exact"/>
        <w:ind w:firstLine="0"/>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Welche Schutzmaßnahmen werden gegen die Ansteckung empfohlen?</w:t>
      </w:r>
    </w:p>
    <w:p w14:paraId="29FB6D01" w14:textId="710FB744" w:rsidR="0075452D" w:rsidRPr="00EA0CB0" w:rsidRDefault="0075452D" w:rsidP="000E1790">
      <w:pPr>
        <w:pStyle w:val="Listenabsatz"/>
        <w:widowControl w:val="0"/>
        <w:numPr>
          <w:ilvl w:val="0"/>
          <w:numId w:val="20"/>
        </w:numPr>
        <w:autoSpaceDE w:val="0"/>
        <w:autoSpaceDN w:val="0"/>
        <w:spacing w:after="0" w:line="300" w:lineRule="exact"/>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Welche körperlichen und geistigen Fähigkeiten müssen Kinder nach dem</w:t>
      </w:r>
      <w:r w:rsidR="00276756" w:rsidRPr="00EA0CB0">
        <w:rPr>
          <w:rFonts w:asciiTheme="majorHAnsi" w:hAnsiTheme="majorHAnsi" w:cstheme="majorHAnsi"/>
          <w:color w:val="333333"/>
          <w:sz w:val="20"/>
          <w:szCs w:val="20"/>
        </w:rPr>
        <w:t xml:space="preserve"> </w:t>
      </w:r>
      <w:r w:rsidRPr="00EA0CB0">
        <w:rPr>
          <w:rFonts w:asciiTheme="majorHAnsi" w:hAnsiTheme="majorHAnsi" w:cstheme="majorHAnsi"/>
          <w:color w:val="333333"/>
          <w:sz w:val="20"/>
          <w:szCs w:val="20"/>
        </w:rPr>
        <w:t>2. Lebensjahr, nach dem 4. Lebensjahr und für die Einschulung haben?</w:t>
      </w:r>
    </w:p>
    <w:p w14:paraId="421A3AD1" w14:textId="77777777" w:rsidR="0075452D" w:rsidRPr="00EA0CB0" w:rsidRDefault="0075452D" w:rsidP="000E1790">
      <w:pPr>
        <w:pStyle w:val="Listenabsatz"/>
        <w:widowControl w:val="0"/>
        <w:numPr>
          <w:ilvl w:val="0"/>
          <w:numId w:val="20"/>
        </w:numPr>
        <w:autoSpaceDE w:val="0"/>
        <w:autoSpaceDN w:val="0"/>
        <w:spacing w:after="0" w:line="300" w:lineRule="exact"/>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Kinder müssen sich gesund ernähren.</w:t>
      </w:r>
    </w:p>
    <w:p w14:paraId="26990A4E" w14:textId="77777777" w:rsidR="00074507" w:rsidRPr="00EA0CB0" w:rsidRDefault="0075452D" w:rsidP="000E1790">
      <w:pPr>
        <w:pStyle w:val="Listenabsatz"/>
        <w:widowControl w:val="0"/>
        <w:numPr>
          <w:ilvl w:val="1"/>
          <w:numId w:val="20"/>
        </w:numPr>
        <w:autoSpaceDE w:val="0"/>
        <w:autoSpaceDN w:val="0"/>
        <w:spacing w:after="0" w:line="300" w:lineRule="exact"/>
        <w:ind w:left="1092"/>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Wie sollte ein gesundes Frühstück für Kinder aussehen</w:t>
      </w:r>
      <w:r w:rsidR="00074507" w:rsidRPr="00EA0CB0">
        <w:rPr>
          <w:rFonts w:asciiTheme="majorHAnsi" w:hAnsiTheme="majorHAnsi" w:cstheme="majorHAnsi"/>
          <w:color w:val="333333"/>
          <w:sz w:val="20"/>
          <w:szCs w:val="20"/>
        </w:rPr>
        <w:t>?</w:t>
      </w:r>
    </w:p>
    <w:p w14:paraId="43B515C0" w14:textId="2FA284DA" w:rsidR="000F1801" w:rsidRPr="00EA0CB0" w:rsidRDefault="0075452D" w:rsidP="007B122F">
      <w:pPr>
        <w:pStyle w:val="Listenabsatz"/>
        <w:widowControl w:val="0"/>
        <w:numPr>
          <w:ilvl w:val="1"/>
          <w:numId w:val="20"/>
        </w:numPr>
        <w:autoSpaceDE w:val="0"/>
        <w:autoSpaceDN w:val="0"/>
        <w:spacing w:after="0" w:line="300" w:lineRule="exact"/>
        <w:ind w:left="1092" w:right="-207"/>
        <w:contextualSpacing w:val="0"/>
        <w:rPr>
          <w:rFonts w:asciiTheme="majorHAnsi" w:hAnsiTheme="majorHAnsi" w:cstheme="majorHAnsi"/>
          <w:color w:val="333333"/>
          <w:sz w:val="20"/>
          <w:szCs w:val="20"/>
        </w:rPr>
      </w:pPr>
      <w:r w:rsidRPr="00EA0CB0">
        <w:rPr>
          <w:rFonts w:asciiTheme="majorHAnsi" w:hAnsiTheme="majorHAnsi" w:cstheme="majorHAnsi"/>
          <w:color w:val="333333"/>
          <w:sz w:val="20"/>
          <w:szCs w:val="20"/>
        </w:rPr>
        <w:t>Welche generellen Verhaltensregeln zur Essenseinnahme gibt es in</w:t>
      </w:r>
      <w:r w:rsidR="000F1801" w:rsidRPr="00EA0CB0">
        <w:rPr>
          <w:rFonts w:asciiTheme="majorHAnsi" w:hAnsiTheme="majorHAnsi" w:cstheme="majorHAnsi"/>
          <w:color w:val="333333"/>
          <w:sz w:val="20"/>
          <w:szCs w:val="20"/>
        </w:rPr>
        <w:t xml:space="preserve"> </w:t>
      </w:r>
      <w:r w:rsidR="000F1801" w:rsidRPr="00EA0CB0">
        <w:rPr>
          <w:rFonts w:asciiTheme="majorHAnsi" w:hAnsiTheme="majorHAnsi" w:cstheme="majorHAnsi"/>
          <w:color w:val="575756"/>
          <w:spacing w:val="10"/>
          <w:sz w:val="20"/>
          <w:szCs w:val="20"/>
        </w:rPr>
        <w:t>deiner</w:t>
      </w:r>
      <w:r w:rsidR="000F1801" w:rsidRPr="00EA0CB0">
        <w:rPr>
          <w:rFonts w:asciiTheme="majorHAnsi" w:hAnsiTheme="majorHAnsi" w:cstheme="majorHAnsi"/>
          <w:color w:val="575756"/>
          <w:spacing w:val="22"/>
          <w:sz w:val="20"/>
          <w:szCs w:val="20"/>
        </w:rPr>
        <w:t xml:space="preserve"> </w:t>
      </w:r>
      <w:r w:rsidR="000F1801" w:rsidRPr="00EA0CB0">
        <w:rPr>
          <w:rFonts w:asciiTheme="majorHAnsi" w:hAnsiTheme="majorHAnsi" w:cstheme="majorHAnsi"/>
          <w:color w:val="575756"/>
          <w:spacing w:val="10"/>
          <w:sz w:val="20"/>
          <w:szCs w:val="20"/>
        </w:rPr>
        <w:t>Kindereinric</w:t>
      </w:r>
      <w:r w:rsidR="007B122F">
        <w:rPr>
          <w:rFonts w:asciiTheme="majorHAnsi" w:hAnsiTheme="majorHAnsi" w:cstheme="majorHAnsi"/>
          <w:color w:val="575756"/>
          <w:spacing w:val="10"/>
          <w:sz w:val="20"/>
          <w:szCs w:val="20"/>
        </w:rPr>
        <w:t>h</w:t>
      </w:r>
      <w:r w:rsidR="000F1801" w:rsidRPr="00EA0CB0">
        <w:rPr>
          <w:rFonts w:asciiTheme="majorHAnsi" w:hAnsiTheme="majorHAnsi" w:cstheme="majorHAnsi"/>
          <w:color w:val="575756"/>
          <w:spacing w:val="10"/>
          <w:sz w:val="20"/>
          <w:szCs w:val="20"/>
        </w:rPr>
        <w:t>tung?</w:t>
      </w:r>
    </w:p>
    <w:p w14:paraId="1379E8F0" w14:textId="15104217" w:rsidR="0075452D" w:rsidRPr="00EA0CB0" w:rsidRDefault="0075452D" w:rsidP="00074507">
      <w:pPr>
        <w:pStyle w:val="Listenabsatz"/>
        <w:widowControl w:val="0"/>
        <w:autoSpaceDE w:val="0"/>
        <w:autoSpaceDN w:val="0"/>
        <w:spacing w:before="119" w:after="120" w:line="300" w:lineRule="exact"/>
        <w:ind w:firstLine="0"/>
        <w:rPr>
          <w:rFonts w:asciiTheme="majorHAnsi" w:hAnsiTheme="majorHAnsi" w:cstheme="majorHAnsi"/>
          <w:color w:val="333333"/>
          <w:sz w:val="20"/>
          <w:szCs w:val="20"/>
        </w:rPr>
      </w:pPr>
    </w:p>
    <w:sectPr w:rsidR="0075452D" w:rsidRPr="00EA0CB0" w:rsidSect="006D6DF7">
      <w:footerReference w:type="default" r:id="rId11"/>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FE4F" w14:textId="77777777" w:rsidR="00004ACA" w:rsidRDefault="00004ACA">
      <w:pPr>
        <w:spacing w:after="0" w:line="240" w:lineRule="auto"/>
      </w:pPr>
      <w:r>
        <w:separator/>
      </w:r>
    </w:p>
  </w:endnote>
  <w:endnote w:type="continuationSeparator" w:id="0">
    <w:p w14:paraId="5438BAA1" w14:textId="77777777" w:rsidR="00004ACA" w:rsidRDefault="00004ACA">
      <w:pPr>
        <w:spacing w:after="0" w:line="240" w:lineRule="auto"/>
      </w:pPr>
      <w:r>
        <w:continuationSeparator/>
      </w:r>
    </w:p>
  </w:endnote>
  <w:endnote w:type="continuationNotice" w:id="1">
    <w:p w14:paraId="3B32D331" w14:textId="77777777" w:rsidR="00004ACA" w:rsidRDefault="00004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9712" w14:textId="2792DCA5" w:rsidR="001C3978" w:rsidRPr="001C3978" w:rsidRDefault="000E1790">
    <w:pPr>
      <w:pStyle w:val="Fuzeile"/>
      <w:jc w:val="right"/>
      <w:rPr>
        <w:rFonts w:ascii="Open Sans" w:hAnsi="Open Sans" w:cs="Open Sans"/>
        <w:color w:val="333333"/>
        <w:sz w:val="18"/>
        <w:szCs w:val="18"/>
      </w:rPr>
    </w:pPr>
    <w:r>
      <w:rPr>
        <w:noProof/>
      </w:rPr>
      <mc:AlternateContent>
        <mc:Choice Requires="wpg">
          <w:drawing>
            <wp:anchor distT="0" distB="0" distL="114300" distR="114300" simplePos="0" relativeHeight="251659264" behindDoc="0" locked="0" layoutInCell="1" allowOverlap="1" wp14:anchorId="6E739997" wp14:editId="48276661">
              <wp:simplePos x="0" y="0"/>
              <wp:positionH relativeFrom="page">
                <wp:align>left</wp:align>
              </wp:positionH>
              <wp:positionV relativeFrom="paragraph">
                <wp:posOffset>-397510</wp:posOffset>
              </wp:positionV>
              <wp:extent cx="8147050" cy="1084580"/>
              <wp:effectExtent l="0" t="0" r="6350" b="1270"/>
              <wp:wrapNone/>
              <wp:docPr id="942699540" name="Gruppieren 18"/>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161891793"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558351" name="Textfeld 1"/>
                      <wps:cNvSpPr txBox="1"/>
                      <wps:spPr>
                        <a:xfrm>
                          <a:off x="768350" y="133350"/>
                          <a:ext cx="6286500" cy="829945"/>
                        </a:xfrm>
                        <a:prstGeom prst="rect">
                          <a:avLst/>
                        </a:prstGeom>
                        <a:noFill/>
                        <a:ln w="6350">
                          <a:noFill/>
                        </a:ln>
                      </wps:spPr>
                      <wps:txbx>
                        <w:txbxContent>
                          <w:p w14:paraId="1E0B01A4" w14:textId="77777777" w:rsidR="000E1790" w:rsidRDefault="000E1790" w:rsidP="000E1790">
                            <w:pPr>
                              <w:spacing w:after="0" w:line="276" w:lineRule="auto"/>
                              <w:ind w:left="1408" w:right="68" w:firstLine="0"/>
                              <w:jc w:val="both"/>
                              <w:rPr>
                                <w:rFonts w:ascii="Open Sans" w:hAnsi="Open Sans" w:cs="Open Sans"/>
                                <w:color w:val="FFFFFF" w:themeColor="background1"/>
                                <w:sz w:val="14"/>
                                <w:szCs w:val="14"/>
                              </w:rPr>
                            </w:pPr>
                            <w:r>
                              <w:rPr>
                                <w:rFonts w:ascii="Open Sans" w:hAnsi="Open Sans" w:cs="Open Sans"/>
                                <w:color w:val="FFFFFF" w:themeColor="background1"/>
                                <w:sz w:val="14"/>
                                <w:szCs w:val="14"/>
                              </w:rPr>
                              <w:t xml:space="preserve">Die Lernaufgabe wurde </w:t>
                            </w:r>
                            <w:r w:rsidRPr="00EB3790">
                              <w:rPr>
                                <w:rFonts w:ascii="Open Sans" w:hAnsi="Open Sans" w:cs="Open Sans"/>
                                <w:color w:val="FFFFFF" w:themeColor="background1"/>
                                <w:sz w:val="14"/>
                                <w:szCs w:val="14"/>
                              </w:rPr>
                              <w:t xml:space="preserve">von der </w:t>
                            </w:r>
                            <w:r w:rsidRPr="00BA07FC">
                              <w:rPr>
                                <w:rFonts w:ascii="Open Sans" w:hAnsi="Open Sans" w:cs="Open Sans"/>
                                <w:color w:val="FFFFFF" w:themeColor="background1"/>
                                <w:sz w:val="14"/>
                                <w:szCs w:val="14"/>
                              </w:rPr>
                              <w:t>Ehm Welk Oberschule Angermünde</w:t>
                            </w:r>
                            <w:r>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zur Verfügung gestellt. </w:t>
                            </w:r>
                          </w:p>
                          <w:p w14:paraId="274AB36A" w14:textId="77777777" w:rsidR="000E1790" w:rsidRDefault="000E1790" w:rsidP="000E1790">
                            <w:pPr>
                              <w:spacing w:after="0" w:line="276" w:lineRule="auto"/>
                              <w:ind w:left="1408" w:right="68" w:firstLine="0"/>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77D1C43E" w14:textId="77777777" w:rsidR="000E1790" w:rsidRPr="00A322EA" w:rsidRDefault="000E1790" w:rsidP="000E1790">
                            <w:pPr>
                              <w:spacing w:line="276" w:lineRule="auto"/>
                              <w:ind w:left="1418" w:right="67"/>
                              <w:jc w:val="right"/>
                              <w:rPr>
                                <w:color w:val="FFFFFF" w:themeColor="background1"/>
                                <w:sz w:val="14"/>
                                <w:szCs w:val="14"/>
                              </w:rPr>
                            </w:pPr>
                            <w:hyperlink r:id="rId1" w:history="1">
                              <w:r w:rsidRPr="00086A93">
                                <w:rPr>
                                  <w:rStyle w:val="Hyperlink"/>
                                  <w:rFonts w:ascii="Open Sans" w:eastAsiaTheme="majorEastAsia"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574964891" name="Grafik 17" descr="Ein Bild, das Text, Schrift, Grafiken, Poster enthält.&#10;&#10;KI-generierte Inhalte können fehlerhaft sei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36600" y="209550"/>
                          <a:ext cx="637540" cy="504190"/>
                        </a:xfrm>
                        <a:prstGeom prst="rect">
                          <a:avLst/>
                        </a:prstGeom>
                      </pic:spPr>
                    </pic:pic>
                  </wpg:wgp>
                </a:graphicData>
              </a:graphic>
            </wp:anchor>
          </w:drawing>
        </mc:Choice>
        <mc:Fallback>
          <w:pict>
            <v:group w14:anchorId="6E739997" id="Gruppieren 18" o:spid="_x0000_s1026" style="position:absolute;left:0;text-align:left;margin-left:0;margin-top:-31.3pt;width:641.5pt;height:85.4pt;z-index:251659264;mso-position-horizontal:left;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" fillcolor="#2f6f7a" stroked="f" strokeweight="1pt"/>
              <v:shapetype id="_x0000_t202" coordsize="21600,21600" o:spt="202" path="m,l,21600r21600,l21600,xe">
                <v:stroke joinstyle="miter"/>
                <v:path gradientshapeok="t" o:connecttype="rect"/>
              </v:shapetype>
              <v:shape id="Textfeld 1" o:spid="_x0000_s1028" type="#_x0000_t202" style="position:absolute;left:7683;top:1333;width:62865;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" filled="f" stroked="f" strokeweight=".5pt">
                <v:textbox style="mso-fit-shape-to-text:t">
                  <w:txbxContent>
                    <w:p w14:paraId="1E0B01A4" w14:textId="77777777" w:rsidR="000E1790" w:rsidRDefault="000E1790" w:rsidP="000E1790">
                      <w:pPr>
                        <w:spacing w:after="0" w:line="276" w:lineRule="auto"/>
                        <w:ind w:left="1408" w:right="68" w:firstLine="0"/>
                        <w:jc w:val="both"/>
                        <w:rPr>
                          <w:rFonts w:ascii="Open Sans" w:hAnsi="Open Sans" w:cs="Open Sans"/>
                          <w:color w:val="FFFFFF" w:themeColor="background1"/>
                          <w:sz w:val="14"/>
                          <w:szCs w:val="14"/>
                        </w:rPr>
                      </w:pPr>
                      <w:r>
                        <w:rPr>
                          <w:rFonts w:ascii="Open Sans" w:hAnsi="Open Sans" w:cs="Open Sans"/>
                          <w:color w:val="FFFFFF" w:themeColor="background1"/>
                          <w:sz w:val="14"/>
                          <w:szCs w:val="14"/>
                        </w:rPr>
                        <w:t xml:space="preserve">Die Lernaufgabe wurde </w:t>
                      </w:r>
                      <w:r w:rsidRPr="00EB3790">
                        <w:rPr>
                          <w:rFonts w:ascii="Open Sans" w:hAnsi="Open Sans" w:cs="Open Sans"/>
                          <w:color w:val="FFFFFF" w:themeColor="background1"/>
                          <w:sz w:val="14"/>
                          <w:szCs w:val="14"/>
                        </w:rPr>
                        <w:t xml:space="preserve">von der </w:t>
                      </w:r>
                      <w:r w:rsidRPr="00BA07FC">
                        <w:rPr>
                          <w:rFonts w:ascii="Open Sans" w:hAnsi="Open Sans" w:cs="Open Sans"/>
                          <w:color w:val="FFFFFF" w:themeColor="background1"/>
                          <w:sz w:val="14"/>
                          <w:szCs w:val="14"/>
                        </w:rPr>
                        <w:t>Ehm Welk Oberschule Angermünde</w:t>
                      </w:r>
                      <w:r>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zur Verfügung gestellt. </w:t>
                      </w:r>
                    </w:p>
                    <w:p w14:paraId="274AB36A" w14:textId="77777777" w:rsidR="000E1790" w:rsidRDefault="000E1790" w:rsidP="000E1790">
                      <w:pPr>
                        <w:spacing w:after="0" w:line="276" w:lineRule="auto"/>
                        <w:ind w:left="1408" w:right="68" w:firstLine="0"/>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77D1C43E" w14:textId="77777777" w:rsidR="000E1790" w:rsidRPr="00A322EA" w:rsidRDefault="000E1790" w:rsidP="000E1790">
                      <w:pPr>
                        <w:spacing w:line="276" w:lineRule="auto"/>
                        <w:ind w:left="1418" w:right="67"/>
                        <w:jc w:val="right"/>
                        <w:rPr>
                          <w:color w:val="FFFFFF" w:themeColor="background1"/>
                          <w:sz w:val="14"/>
                          <w:szCs w:val="14"/>
                        </w:rPr>
                      </w:pPr>
                      <w:hyperlink r:id="rId4" w:history="1">
                        <w:r w:rsidRPr="00086A93">
                          <w:rPr>
                            <w:rStyle w:val="Hyperlink"/>
                            <w:rFonts w:ascii="Open Sans" w:eastAsiaTheme="majorEastAsia"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9" type="#_x0000_t75" alt="Ein Bild, das Text, Schrift, Grafiken, Poster enthält.&#10;&#10;KI-generierte Inhalte können fehlerhaft sein." style="position:absolute;left:7366;top:2095;width:637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">
                <v:imagedata r:id="rId6" o:title="Ein Bild, das Text, Schrift, Grafiken, Poster enthält.&#10;&#10;KI-generierte Inhalte können fehlerhaft sein"/>
              </v:shape>
              <w10:wrap anchorx="page"/>
            </v:group>
          </w:pict>
        </mc:Fallback>
      </mc:AlternateContent>
    </w:r>
  </w:p>
  <w:p w14:paraId="2A8C3BEC" w14:textId="560C0E71" w:rsidR="001C3978" w:rsidRDefault="001C3978">
    <w:pPr>
      <w:tabs>
        <w:tab w:val="right" w:pos="8723"/>
      </w:tabs>
      <w:spacing w:after="0" w:line="259" w:lineRule="auto"/>
      <w:ind w:left="0" w:right="-5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82CC" w14:textId="77777777" w:rsidR="00004ACA" w:rsidRDefault="00004ACA">
      <w:pPr>
        <w:spacing w:after="0" w:line="240" w:lineRule="auto"/>
      </w:pPr>
      <w:r>
        <w:separator/>
      </w:r>
    </w:p>
  </w:footnote>
  <w:footnote w:type="continuationSeparator" w:id="0">
    <w:p w14:paraId="3EB9E15E" w14:textId="77777777" w:rsidR="00004ACA" w:rsidRDefault="00004ACA">
      <w:pPr>
        <w:spacing w:after="0" w:line="240" w:lineRule="auto"/>
      </w:pPr>
      <w:r>
        <w:continuationSeparator/>
      </w:r>
    </w:p>
  </w:footnote>
  <w:footnote w:type="continuationNotice" w:id="1">
    <w:p w14:paraId="4C4AE5AE" w14:textId="77777777" w:rsidR="00004ACA" w:rsidRDefault="00004A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67F"/>
    <w:multiLevelType w:val="hybridMultilevel"/>
    <w:tmpl w:val="60D6479E"/>
    <w:lvl w:ilvl="0" w:tplc="DFA8C5AE">
      <w:numFmt w:val="bullet"/>
      <w:lvlText w:val="•"/>
      <w:lvlJc w:val="left"/>
      <w:pPr>
        <w:ind w:left="774" w:hanging="360"/>
      </w:pPr>
      <w:rPr>
        <w:rFonts w:ascii="Open Sans" w:eastAsia="Calibri" w:hAnsi="Open Sans" w:cs="Open Sans"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 w15:restartNumberingAfterBreak="0">
    <w:nsid w:val="125C791A"/>
    <w:multiLevelType w:val="hybridMultilevel"/>
    <w:tmpl w:val="47F6152E"/>
    <w:lvl w:ilvl="0" w:tplc="F844E6F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F9E908E">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0D76C1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BAC0E2F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CFE980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C0CBEEA">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C9059D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56A4353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F461EC8">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25C36A23"/>
    <w:multiLevelType w:val="hybridMultilevel"/>
    <w:tmpl w:val="3AC61DD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362E15"/>
    <w:multiLevelType w:val="hybridMultilevel"/>
    <w:tmpl w:val="10AE4AEC"/>
    <w:lvl w:ilvl="0" w:tplc="CDD29F50">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6018F7D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2EF02D9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D2C93A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00CBA9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61C418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4B8802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B55644C0">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6B4196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27257A22"/>
    <w:multiLevelType w:val="hybridMultilevel"/>
    <w:tmpl w:val="643022DC"/>
    <w:lvl w:ilvl="0" w:tplc="C5864A5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A55095A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2B6C1C8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A642A9A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336265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39DADE58">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2A641F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F90582A">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7D0F47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5" w15:restartNumberingAfterBreak="0">
    <w:nsid w:val="285E5C67"/>
    <w:multiLevelType w:val="hybridMultilevel"/>
    <w:tmpl w:val="94981B40"/>
    <w:lvl w:ilvl="0" w:tplc="95E60EE0">
      <w:start w:val="1"/>
      <w:numFmt w:val="lowerLetter"/>
      <w:lvlText w:val="%1)"/>
      <w:lvlJc w:val="left"/>
      <w:pPr>
        <w:ind w:left="840" w:hanging="361"/>
      </w:pPr>
      <w:rPr>
        <w:rFonts w:hint="default"/>
        <w:b w:val="0"/>
        <w:bCs w:val="0"/>
        <w:i w:val="0"/>
        <w:iCs w:val="0"/>
        <w:color w:val="333333"/>
        <w:spacing w:val="-1"/>
        <w:w w:val="100"/>
        <w:sz w:val="19"/>
        <w:szCs w:val="19"/>
        <w:lang w:val="de-DE" w:eastAsia="en-US" w:bidi="ar-SA"/>
      </w:rPr>
    </w:lvl>
    <w:lvl w:ilvl="1" w:tplc="FFFFFFFF">
      <w:start w:val="1"/>
      <w:numFmt w:val="lowerLetter"/>
      <w:lvlText w:val="%2."/>
      <w:lvlJc w:val="left"/>
      <w:pPr>
        <w:ind w:left="1560" w:hanging="361"/>
      </w:pPr>
      <w:rPr>
        <w:rFonts w:ascii="Open Sans Light" w:eastAsia="Arial" w:hAnsi="Open Sans Light" w:cs="Open Sans Light" w:hint="default"/>
        <w:b w:val="0"/>
        <w:bCs w:val="0"/>
        <w:i w:val="0"/>
        <w:iCs w:val="0"/>
        <w:color w:val="231F20"/>
        <w:spacing w:val="0"/>
        <w:w w:val="98"/>
        <w:sz w:val="19"/>
        <w:szCs w:val="19"/>
        <w:lang w:val="de-DE" w:eastAsia="en-US" w:bidi="ar-SA"/>
      </w:rPr>
    </w:lvl>
    <w:lvl w:ilvl="2" w:tplc="FFFFFFFF">
      <w:numFmt w:val="bullet"/>
      <w:lvlText w:val="•"/>
      <w:lvlJc w:val="left"/>
      <w:pPr>
        <w:ind w:left="2389" w:hanging="361"/>
      </w:pPr>
      <w:rPr>
        <w:rFonts w:hint="default"/>
        <w:lang w:val="de-DE" w:eastAsia="en-US" w:bidi="ar-SA"/>
      </w:rPr>
    </w:lvl>
    <w:lvl w:ilvl="3" w:tplc="FFFFFFFF">
      <w:numFmt w:val="bullet"/>
      <w:lvlText w:val="•"/>
      <w:lvlJc w:val="left"/>
      <w:pPr>
        <w:ind w:left="3219" w:hanging="361"/>
      </w:pPr>
      <w:rPr>
        <w:rFonts w:hint="default"/>
        <w:lang w:val="de-DE" w:eastAsia="en-US" w:bidi="ar-SA"/>
      </w:rPr>
    </w:lvl>
    <w:lvl w:ilvl="4" w:tplc="FFFFFFFF">
      <w:numFmt w:val="bullet"/>
      <w:lvlText w:val="•"/>
      <w:lvlJc w:val="left"/>
      <w:pPr>
        <w:ind w:left="4048" w:hanging="361"/>
      </w:pPr>
      <w:rPr>
        <w:rFonts w:hint="default"/>
        <w:lang w:val="de-DE" w:eastAsia="en-US" w:bidi="ar-SA"/>
      </w:rPr>
    </w:lvl>
    <w:lvl w:ilvl="5" w:tplc="FFFFFFFF">
      <w:numFmt w:val="bullet"/>
      <w:lvlText w:val="•"/>
      <w:lvlJc w:val="left"/>
      <w:pPr>
        <w:ind w:left="4878" w:hanging="361"/>
      </w:pPr>
      <w:rPr>
        <w:rFonts w:hint="default"/>
        <w:lang w:val="de-DE" w:eastAsia="en-US" w:bidi="ar-SA"/>
      </w:rPr>
    </w:lvl>
    <w:lvl w:ilvl="6" w:tplc="FFFFFFFF">
      <w:numFmt w:val="bullet"/>
      <w:lvlText w:val="•"/>
      <w:lvlJc w:val="left"/>
      <w:pPr>
        <w:ind w:left="5707" w:hanging="361"/>
      </w:pPr>
      <w:rPr>
        <w:rFonts w:hint="default"/>
        <w:lang w:val="de-DE" w:eastAsia="en-US" w:bidi="ar-SA"/>
      </w:rPr>
    </w:lvl>
    <w:lvl w:ilvl="7" w:tplc="FFFFFFFF">
      <w:numFmt w:val="bullet"/>
      <w:lvlText w:val="•"/>
      <w:lvlJc w:val="left"/>
      <w:pPr>
        <w:ind w:left="6537" w:hanging="361"/>
      </w:pPr>
      <w:rPr>
        <w:rFonts w:hint="default"/>
        <w:lang w:val="de-DE" w:eastAsia="en-US" w:bidi="ar-SA"/>
      </w:rPr>
    </w:lvl>
    <w:lvl w:ilvl="8" w:tplc="FFFFFFFF">
      <w:numFmt w:val="bullet"/>
      <w:lvlText w:val="•"/>
      <w:lvlJc w:val="left"/>
      <w:pPr>
        <w:ind w:left="7366" w:hanging="361"/>
      </w:pPr>
      <w:rPr>
        <w:rFonts w:hint="default"/>
        <w:lang w:val="de-DE" w:eastAsia="en-US" w:bidi="ar-SA"/>
      </w:rPr>
    </w:lvl>
  </w:abstractNum>
  <w:abstractNum w:abstractNumId="6" w15:restartNumberingAfterBreak="0">
    <w:nsid w:val="331C06FF"/>
    <w:multiLevelType w:val="hybridMultilevel"/>
    <w:tmpl w:val="3BB29654"/>
    <w:lvl w:ilvl="0" w:tplc="907AFB0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8588461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5206F2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216297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260DBF4">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E3524B9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B3D0B0F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0D408C0">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2B80DF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47FB31D4"/>
    <w:multiLevelType w:val="hybridMultilevel"/>
    <w:tmpl w:val="9CEECAEE"/>
    <w:lvl w:ilvl="0" w:tplc="BF4C7950">
      <w:start w:val="5"/>
      <w:numFmt w:val="lowerLetter"/>
      <w:lvlText w:val="%1)"/>
      <w:lvlJc w:val="left"/>
      <w:pPr>
        <w:ind w:left="1064" w:hanging="360"/>
      </w:pPr>
      <w:rPr>
        <w:rFonts w:ascii="Calibri" w:eastAsia="Calibri" w:hAnsi="Calibri" w:cs="Calibri" w:hint="default"/>
        <w:b w:val="0"/>
        <w:bCs w:val="0"/>
        <w:i w:val="0"/>
        <w:iCs w:val="0"/>
        <w:strike w:val="0"/>
        <w:dstrike w:val="0"/>
        <w:color w:val="181717"/>
        <w:spacing w:val="-1"/>
        <w:w w:val="100"/>
        <w:sz w:val="19"/>
        <w:szCs w:val="19"/>
        <w:u w:val="none" w:color="000000"/>
        <w:vertAlign w:val="baseline"/>
      </w:rPr>
    </w:lvl>
    <w:lvl w:ilvl="1" w:tplc="04070019" w:tentative="1">
      <w:start w:val="1"/>
      <w:numFmt w:val="lowerLetter"/>
      <w:lvlText w:val="%2."/>
      <w:lvlJc w:val="left"/>
      <w:pPr>
        <w:ind w:left="704" w:hanging="360"/>
      </w:pPr>
    </w:lvl>
    <w:lvl w:ilvl="2" w:tplc="0407001B" w:tentative="1">
      <w:start w:val="1"/>
      <w:numFmt w:val="lowerRoman"/>
      <w:lvlText w:val="%3."/>
      <w:lvlJc w:val="right"/>
      <w:pPr>
        <w:ind w:left="1424" w:hanging="180"/>
      </w:pPr>
    </w:lvl>
    <w:lvl w:ilvl="3" w:tplc="0407000F" w:tentative="1">
      <w:start w:val="1"/>
      <w:numFmt w:val="decimal"/>
      <w:lvlText w:val="%4."/>
      <w:lvlJc w:val="left"/>
      <w:pPr>
        <w:ind w:left="2144" w:hanging="360"/>
      </w:pPr>
    </w:lvl>
    <w:lvl w:ilvl="4" w:tplc="04070019" w:tentative="1">
      <w:start w:val="1"/>
      <w:numFmt w:val="lowerLetter"/>
      <w:lvlText w:val="%5."/>
      <w:lvlJc w:val="left"/>
      <w:pPr>
        <w:ind w:left="2864" w:hanging="360"/>
      </w:pPr>
    </w:lvl>
    <w:lvl w:ilvl="5" w:tplc="0407001B" w:tentative="1">
      <w:start w:val="1"/>
      <w:numFmt w:val="lowerRoman"/>
      <w:lvlText w:val="%6."/>
      <w:lvlJc w:val="right"/>
      <w:pPr>
        <w:ind w:left="3584" w:hanging="180"/>
      </w:pPr>
    </w:lvl>
    <w:lvl w:ilvl="6" w:tplc="0407000F" w:tentative="1">
      <w:start w:val="1"/>
      <w:numFmt w:val="decimal"/>
      <w:lvlText w:val="%7."/>
      <w:lvlJc w:val="left"/>
      <w:pPr>
        <w:ind w:left="4304" w:hanging="360"/>
      </w:pPr>
    </w:lvl>
    <w:lvl w:ilvl="7" w:tplc="04070019" w:tentative="1">
      <w:start w:val="1"/>
      <w:numFmt w:val="lowerLetter"/>
      <w:lvlText w:val="%8."/>
      <w:lvlJc w:val="left"/>
      <w:pPr>
        <w:ind w:left="5024" w:hanging="360"/>
      </w:pPr>
    </w:lvl>
    <w:lvl w:ilvl="8" w:tplc="0407001B" w:tentative="1">
      <w:start w:val="1"/>
      <w:numFmt w:val="lowerRoman"/>
      <w:lvlText w:val="%9."/>
      <w:lvlJc w:val="right"/>
      <w:pPr>
        <w:ind w:left="5744" w:hanging="180"/>
      </w:pPr>
    </w:lvl>
  </w:abstractNum>
  <w:abstractNum w:abstractNumId="8" w15:restartNumberingAfterBreak="0">
    <w:nsid w:val="4D4527FB"/>
    <w:multiLevelType w:val="hybridMultilevel"/>
    <w:tmpl w:val="FFA62078"/>
    <w:lvl w:ilvl="0" w:tplc="F8DCA830">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EC2EEF"/>
    <w:multiLevelType w:val="hybridMultilevel"/>
    <w:tmpl w:val="657EE836"/>
    <w:lvl w:ilvl="0" w:tplc="95E60EE0">
      <w:start w:val="1"/>
      <w:numFmt w:val="lowerLetter"/>
      <w:lvlText w:val="%1)"/>
      <w:lvlJc w:val="left"/>
      <w:pPr>
        <w:ind w:left="710" w:hanging="360"/>
      </w:pPr>
      <w:rPr>
        <w:rFonts w:hint="default"/>
        <w:color w:val="333333"/>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10" w15:restartNumberingAfterBreak="0">
    <w:nsid w:val="51B55C9E"/>
    <w:multiLevelType w:val="hybridMultilevel"/>
    <w:tmpl w:val="127458E0"/>
    <w:lvl w:ilvl="0" w:tplc="95E60EE0">
      <w:start w:val="1"/>
      <w:numFmt w:val="lowerLetter"/>
      <w:lvlText w:val="%1)"/>
      <w:lvlJc w:val="left"/>
      <w:pPr>
        <w:ind w:left="568"/>
      </w:pPr>
      <w:rPr>
        <w:rFonts w:hint="default"/>
        <w:b w:val="0"/>
        <w:i w:val="0"/>
        <w:strike w:val="0"/>
        <w:dstrike w:val="0"/>
        <w:color w:val="333333"/>
        <w:sz w:val="19"/>
        <w:szCs w:val="19"/>
        <w:u w:val="none" w:color="000000"/>
        <w:bdr w:val="none" w:sz="0" w:space="0" w:color="auto"/>
        <w:shd w:val="clear" w:color="auto" w:fill="auto"/>
        <w:vertAlign w:val="baseline"/>
      </w:rPr>
    </w:lvl>
    <w:lvl w:ilvl="1" w:tplc="6F2209FC">
      <w:start w:val="1"/>
      <w:numFmt w:val="lowerLetter"/>
      <w:lvlText w:val="%2."/>
      <w:lvlJc w:val="left"/>
      <w:pPr>
        <w:ind w:left="14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D32E45C">
      <w:start w:val="1"/>
      <w:numFmt w:val="lowerRoman"/>
      <w:lvlText w:val="%3"/>
      <w:lvlJc w:val="left"/>
      <w:pPr>
        <w:ind w:left="2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2644B1A">
      <w:start w:val="1"/>
      <w:numFmt w:val="decimal"/>
      <w:lvlText w:val="%4"/>
      <w:lvlJc w:val="left"/>
      <w:pPr>
        <w:ind w:left="2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356ADC2">
      <w:start w:val="1"/>
      <w:numFmt w:val="lowerLetter"/>
      <w:lvlText w:val="%5"/>
      <w:lvlJc w:val="left"/>
      <w:pPr>
        <w:ind w:left="3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7901728">
      <w:start w:val="1"/>
      <w:numFmt w:val="lowerRoman"/>
      <w:lvlText w:val="%6"/>
      <w:lvlJc w:val="left"/>
      <w:pPr>
        <w:ind w:left="4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8583B00">
      <w:start w:val="1"/>
      <w:numFmt w:val="decimal"/>
      <w:lvlText w:val="%7"/>
      <w:lvlJc w:val="left"/>
      <w:pPr>
        <w:ind w:left="5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CCC69CE">
      <w:start w:val="1"/>
      <w:numFmt w:val="lowerLetter"/>
      <w:lvlText w:val="%8"/>
      <w:lvlJc w:val="left"/>
      <w:pPr>
        <w:ind w:left="5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6281D98">
      <w:start w:val="1"/>
      <w:numFmt w:val="lowerRoman"/>
      <w:lvlText w:val="%9"/>
      <w:lvlJc w:val="left"/>
      <w:pPr>
        <w:ind w:left="6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53047DF8"/>
    <w:multiLevelType w:val="hybridMultilevel"/>
    <w:tmpl w:val="DCD8C4C8"/>
    <w:lvl w:ilvl="0" w:tplc="DBA27D66">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5147D9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7724274C">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236F2F0">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6D6A0344">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24BB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A8D2FD5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74F2E37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4FB430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56913CA6"/>
    <w:multiLevelType w:val="hybridMultilevel"/>
    <w:tmpl w:val="CEB0EA5C"/>
    <w:lvl w:ilvl="0" w:tplc="04070017">
      <w:start w:val="1"/>
      <w:numFmt w:val="lowerLetter"/>
      <w:lvlText w:val="%1)"/>
      <w:lvlJc w:val="left"/>
      <w:pPr>
        <w:ind w:left="1134" w:hanging="360"/>
      </w:pPr>
    </w:lvl>
    <w:lvl w:ilvl="1" w:tplc="04070019" w:tentative="1">
      <w:start w:val="1"/>
      <w:numFmt w:val="lowerLetter"/>
      <w:lvlText w:val="%2."/>
      <w:lvlJc w:val="left"/>
      <w:pPr>
        <w:ind w:left="1854" w:hanging="360"/>
      </w:pPr>
    </w:lvl>
    <w:lvl w:ilvl="2" w:tplc="0407001B" w:tentative="1">
      <w:start w:val="1"/>
      <w:numFmt w:val="lowerRoman"/>
      <w:lvlText w:val="%3."/>
      <w:lvlJc w:val="right"/>
      <w:pPr>
        <w:ind w:left="2574" w:hanging="180"/>
      </w:pPr>
    </w:lvl>
    <w:lvl w:ilvl="3" w:tplc="0407000F" w:tentative="1">
      <w:start w:val="1"/>
      <w:numFmt w:val="decimal"/>
      <w:lvlText w:val="%4."/>
      <w:lvlJc w:val="left"/>
      <w:pPr>
        <w:ind w:left="3294" w:hanging="360"/>
      </w:pPr>
    </w:lvl>
    <w:lvl w:ilvl="4" w:tplc="04070019" w:tentative="1">
      <w:start w:val="1"/>
      <w:numFmt w:val="lowerLetter"/>
      <w:lvlText w:val="%5."/>
      <w:lvlJc w:val="left"/>
      <w:pPr>
        <w:ind w:left="4014" w:hanging="360"/>
      </w:pPr>
    </w:lvl>
    <w:lvl w:ilvl="5" w:tplc="0407001B" w:tentative="1">
      <w:start w:val="1"/>
      <w:numFmt w:val="lowerRoman"/>
      <w:lvlText w:val="%6."/>
      <w:lvlJc w:val="right"/>
      <w:pPr>
        <w:ind w:left="4734" w:hanging="180"/>
      </w:pPr>
    </w:lvl>
    <w:lvl w:ilvl="6" w:tplc="0407000F" w:tentative="1">
      <w:start w:val="1"/>
      <w:numFmt w:val="decimal"/>
      <w:lvlText w:val="%7."/>
      <w:lvlJc w:val="left"/>
      <w:pPr>
        <w:ind w:left="5454" w:hanging="360"/>
      </w:pPr>
    </w:lvl>
    <w:lvl w:ilvl="7" w:tplc="04070019" w:tentative="1">
      <w:start w:val="1"/>
      <w:numFmt w:val="lowerLetter"/>
      <w:lvlText w:val="%8."/>
      <w:lvlJc w:val="left"/>
      <w:pPr>
        <w:ind w:left="6174" w:hanging="360"/>
      </w:pPr>
    </w:lvl>
    <w:lvl w:ilvl="8" w:tplc="0407001B" w:tentative="1">
      <w:start w:val="1"/>
      <w:numFmt w:val="lowerRoman"/>
      <w:lvlText w:val="%9."/>
      <w:lvlJc w:val="right"/>
      <w:pPr>
        <w:ind w:left="6894" w:hanging="180"/>
      </w:pPr>
    </w:lvl>
  </w:abstractNum>
  <w:abstractNum w:abstractNumId="13" w15:restartNumberingAfterBreak="0">
    <w:nsid w:val="5C934EB2"/>
    <w:multiLevelType w:val="hybridMultilevel"/>
    <w:tmpl w:val="6FC2C8F8"/>
    <w:lvl w:ilvl="0" w:tplc="4B5440E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876E6E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CEC6AF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202F33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B88E9A4E">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098696D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E52FBA4">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567C2DD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4B7C6AB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5E453C09"/>
    <w:multiLevelType w:val="hybridMultilevel"/>
    <w:tmpl w:val="EC809652"/>
    <w:lvl w:ilvl="0" w:tplc="40E4C23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D93A373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A022AD7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73DAE20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5C4EC2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710090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D3DACF06">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8FB806F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4B6D2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5"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1A0DC0"/>
    <w:multiLevelType w:val="hybridMultilevel"/>
    <w:tmpl w:val="87BCCF0E"/>
    <w:lvl w:ilvl="0" w:tplc="5ACA5CDA">
      <w:start w:val="7"/>
      <w:numFmt w:val="lowerLetter"/>
      <w:lvlText w:val="%1)"/>
      <w:lvlJc w:val="left"/>
      <w:pPr>
        <w:ind w:left="1134" w:hanging="360"/>
      </w:pPr>
      <w:rPr>
        <w:rFonts w:hint="default"/>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7" w15:restartNumberingAfterBreak="0">
    <w:nsid w:val="75545622"/>
    <w:multiLevelType w:val="hybridMultilevel"/>
    <w:tmpl w:val="5DE4788A"/>
    <w:lvl w:ilvl="0" w:tplc="0E82D536">
      <w:start w:val="7"/>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6F701D"/>
    <w:multiLevelType w:val="hybridMultilevel"/>
    <w:tmpl w:val="7372559C"/>
    <w:lvl w:ilvl="0" w:tplc="D7E28818">
      <w:start w:val="1"/>
      <w:numFmt w:val="lowerLetter"/>
      <w:lvlText w:val="%1)"/>
      <w:lvlJc w:val="left"/>
      <w:pPr>
        <w:ind w:left="776" w:hanging="360"/>
      </w:pPr>
      <w:rPr>
        <w:rFonts w:hint="default"/>
      </w:rPr>
    </w:lvl>
    <w:lvl w:ilvl="1" w:tplc="04070019" w:tentative="1">
      <w:start w:val="1"/>
      <w:numFmt w:val="lowerLetter"/>
      <w:lvlText w:val="%2."/>
      <w:lvlJc w:val="left"/>
      <w:pPr>
        <w:ind w:left="1496" w:hanging="360"/>
      </w:pPr>
    </w:lvl>
    <w:lvl w:ilvl="2" w:tplc="0407001B" w:tentative="1">
      <w:start w:val="1"/>
      <w:numFmt w:val="lowerRoman"/>
      <w:lvlText w:val="%3."/>
      <w:lvlJc w:val="right"/>
      <w:pPr>
        <w:ind w:left="2216" w:hanging="180"/>
      </w:pPr>
    </w:lvl>
    <w:lvl w:ilvl="3" w:tplc="0407000F" w:tentative="1">
      <w:start w:val="1"/>
      <w:numFmt w:val="decimal"/>
      <w:lvlText w:val="%4."/>
      <w:lvlJc w:val="left"/>
      <w:pPr>
        <w:ind w:left="2936" w:hanging="360"/>
      </w:pPr>
    </w:lvl>
    <w:lvl w:ilvl="4" w:tplc="04070019" w:tentative="1">
      <w:start w:val="1"/>
      <w:numFmt w:val="lowerLetter"/>
      <w:lvlText w:val="%5."/>
      <w:lvlJc w:val="left"/>
      <w:pPr>
        <w:ind w:left="3656" w:hanging="360"/>
      </w:pPr>
    </w:lvl>
    <w:lvl w:ilvl="5" w:tplc="0407001B" w:tentative="1">
      <w:start w:val="1"/>
      <w:numFmt w:val="lowerRoman"/>
      <w:lvlText w:val="%6."/>
      <w:lvlJc w:val="right"/>
      <w:pPr>
        <w:ind w:left="4376" w:hanging="180"/>
      </w:pPr>
    </w:lvl>
    <w:lvl w:ilvl="6" w:tplc="0407000F" w:tentative="1">
      <w:start w:val="1"/>
      <w:numFmt w:val="decimal"/>
      <w:lvlText w:val="%7."/>
      <w:lvlJc w:val="left"/>
      <w:pPr>
        <w:ind w:left="5096" w:hanging="360"/>
      </w:pPr>
    </w:lvl>
    <w:lvl w:ilvl="7" w:tplc="04070019" w:tentative="1">
      <w:start w:val="1"/>
      <w:numFmt w:val="lowerLetter"/>
      <w:lvlText w:val="%8."/>
      <w:lvlJc w:val="left"/>
      <w:pPr>
        <w:ind w:left="5816" w:hanging="360"/>
      </w:pPr>
    </w:lvl>
    <w:lvl w:ilvl="8" w:tplc="0407001B" w:tentative="1">
      <w:start w:val="1"/>
      <w:numFmt w:val="lowerRoman"/>
      <w:lvlText w:val="%9."/>
      <w:lvlJc w:val="right"/>
      <w:pPr>
        <w:ind w:left="6536" w:hanging="180"/>
      </w:pPr>
    </w:lvl>
  </w:abstractNum>
  <w:abstractNum w:abstractNumId="19" w15:restartNumberingAfterBreak="0">
    <w:nsid w:val="7D410671"/>
    <w:multiLevelType w:val="hybridMultilevel"/>
    <w:tmpl w:val="912CB64C"/>
    <w:lvl w:ilvl="0" w:tplc="30F8DEE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8D21C14">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7CC15F6">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FD46FE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2A07BF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5340303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53F07DD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101E98F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9E82610">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num w:numId="1" w16cid:durableId="571619794">
    <w:abstractNumId w:val="15"/>
  </w:num>
  <w:num w:numId="2" w16cid:durableId="2132818297">
    <w:abstractNumId w:val="6"/>
  </w:num>
  <w:num w:numId="3" w16cid:durableId="411003358">
    <w:abstractNumId w:val="4"/>
  </w:num>
  <w:num w:numId="4" w16cid:durableId="1745764370">
    <w:abstractNumId w:val="3"/>
  </w:num>
  <w:num w:numId="5" w16cid:durableId="2058628815">
    <w:abstractNumId w:val="14"/>
  </w:num>
  <w:num w:numId="6" w16cid:durableId="2133207552">
    <w:abstractNumId w:val="11"/>
  </w:num>
  <w:num w:numId="7" w16cid:durableId="1541166139">
    <w:abstractNumId w:val="19"/>
  </w:num>
  <w:num w:numId="8" w16cid:durableId="84233922">
    <w:abstractNumId w:val="13"/>
  </w:num>
  <w:num w:numId="9" w16cid:durableId="1342393309">
    <w:abstractNumId w:val="1"/>
  </w:num>
  <w:num w:numId="10" w16cid:durableId="287515201">
    <w:abstractNumId w:val="8"/>
  </w:num>
  <w:num w:numId="11" w16cid:durableId="1904754356">
    <w:abstractNumId w:val="9"/>
  </w:num>
  <w:num w:numId="12" w16cid:durableId="1319770661">
    <w:abstractNumId w:val="10"/>
  </w:num>
  <w:num w:numId="13" w16cid:durableId="542791363">
    <w:abstractNumId w:val="5"/>
  </w:num>
  <w:num w:numId="14" w16cid:durableId="1006903009">
    <w:abstractNumId w:val="7"/>
  </w:num>
  <w:num w:numId="15" w16cid:durableId="1008215399">
    <w:abstractNumId w:val="2"/>
  </w:num>
  <w:num w:numId="16" w16cid:durableId="815298090">
    <w:abstractNumId w:val="18"/>
  </w:num>
  <w:num w:numId="17" w16cid:durableId="1634367778">
    <w:abstractNumId w:val="12"/>
  </w:num>
  <w:num w:numId="18" w16cid:durableId="1259561032">
    <w:abstractNumId w:val="0"/>
  </w:num>
  <w:num w:numId="19" w16cid:durableId="670761490">
    <w:abstractNumId w:val="16"/>
  </w:num>
  <w:num w:numId="20" w16cid:durableId="56880438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0C14"/>
    <w:rsid w:val="000015E9"/>
    <w:rsid w:val="00003D85"/>
    <w:rsid w:val="00004ACA"/>
    <w:rsid w:val="000127F4"/>
    <w:rsid w:val="0002715E"/>
    <w:rsid w:val="0003108B"/>
    <w:rsid w:val="00031781"/>
    <w:rsid w:val="0003590A"/>
    <w:rsid w:val="00036245"/>
    <w:rsid w:val="00036BF8"/>
    <w:rsid w:val="000409C7"/>
    <w:rsid w:val="0005443E"/>
    <w:rsid w:val="00056C17"/>
    <w:rsid w:val="0006250D"/>
    <w:rsid w:val="000629DE"/>
    <w:rsid w:val="00063AB5"/>
    <w:rsid w:val="00065AE0"/>
    <w:rsid w:val="0006687B"/>
    <w:rsid w:val="00067881"/>
    <w:rsid w:val="00067EF9"/>
    <w:rsid w:val="0007286E"/>
    <w:rsid w:val="00073D09"/>
    <w:rsid w:val="00074507"/>
    <w:rsid w:val="000745EE"/>
    <w:rsid w:val="00082585"/>
    <w:rsid w:val="00082C37"/>
    <w:rsid w:val="00083FC0"/>
    <w:rsid w:val="00085B64"/>
    <w:rsid w:val="00085E90"/>
    <w:rsid w:val="00087E48"/>
    <w:rsid w:val="00091613"/>
    <w:rsid w:val="0009196A"/>
    <w:rsid w:val="00092CC5"/>
    <w:rsid w:val="00093ABB"/>
    <w:rsid w:val="00094BA4"/>
    <w:rsid w:val="00096475"/>
    <w:rsid w:val="000A0F24"/>
    <w:rsid w:val="000A19F0"/>
    <w:rsid w:val="000A4B44"/>
    <w:rsid w:val="000A4EDC"/>
    <w:rsid w:val="000A6D6D"/>
    <w:rsid w:val="000B01DD"/>
    <w:rsid w:val="000B37FF"/>
    <w:rsid w:val="000B590F"/>
    <w:rsid w:val="000B6C0F"/>
    <w:rsid w:val="000C2D59"/>
    <w:rsid w:val="000C6BCE"/>
    <w:rsid w:val="000D313F"/>
    <w:rsid w:val="000D4E6D"/>
    <w:rsid w:val="000D5449"/>
    <w:rsid w:val="000E1790"/>
    <w:rsid w:val="000E2B41"/>
    <w:rsid w:val="000F1349"/>
    <w:rsid w:val="000F1801"/>
    <w:rsid w:val="000F33E5"/>
    <w:rsid w:val="000F3A3C"/>
    <w:rsid w:val="000F4D57"/>
    <w:rsid w:val="000F5EFF"/>
    <w:rsid w:val="000F7BA7"/>
    <w:rsid w:val="00100EA3"/>
    <w:rsid w:val="00102695"/>
    <w:rsid w:val="00104BB7"/>
    <w:rsid w:val="00112787"/>
    <w:rsid w:val="00113CA0"/>
    <w:rsid w:val="00115139"/>
    <w:rsid w:val="00116ADD"/>
    <w:rsid w:val="00116FCD"/>
    <w:rsid w:val="00117BB5"/>
    <w:rsid w:val="00120D6D"/>
    <w:rsid w:val="0012399E"/>
    <w:rsid w:val="0012774C"/>
    <w:rsid w:val="00133CE2"/>
    <w:rsid w:val="00136D74"/>
    <w:rsid w:val="00137F60"/>
    <w:rsid w:val="0014350C"/>
    <w:rsid w:val="001441D2"/>
    <w:rsid w:val="0014497E"/>
    <w:rsid w:val="0014714F"/>
    <w:rsid w:val="00152CFE"/>
    <w:rsid w:val="00153FF5"/>
    <w:rsid w:val="001559EF"/>
    <w:rsid w:val="00155AB8"/>
    <w:rsid w:val="00156DBD"/>
    <w:rsid w:val="00162646"/>
    <w:rsid w:val="00163308"/>
    <w:rsid w:val="001666C3"/>
    <w:rsid w:val="001672FA"/>
    <w:rsid w:val="001703D3"/>
    <w:rsid w:val="00172522"/>
    <w:rsid w:val="00175CFE"/>
    <w:rsid w:val="00177361"/>
    <w:rsid w:val="00177872"/>
    <w:rsid w:val="001803B7"/>
    <w:rsid w:val="0018253A"/>
    <w:rsid w:val="00182D93"/>
    <w:rsid w:val="00195C31"/>
    <w:rsid w:val="00196661"/>
    <w:rsid w:val="001A2441"/>
    <w:rsid w:val="001A4DC3"/>
    <w:rsid w:val="001B2E74"/>
    <w:rsid w:val="001B482F"/>
    <w:rsid w:val="001B6D30"/>
    <w:rsid w:val="001C3978"/>
    <w:rsid w:val="001C3FC6"/>
    <w:rsid w:val="001C417A"/>
    <w:rsid w:val="001C4556"/>
    <w:rsid w:val="001D1600"/>
    <w:rsid w:val="001D3E3D"/>
    <w:rsid w:val="001D708E"/>
    <w:rsid w:val="001D75A9"/>
    <w:rsid w:val="001E1EFB"/>
    <w:rsid w:val="001E2BE0"/>
    <w:rsid w:val="001E7CD4"/>
    <w:rsid w:val="001F47B0"/>
    <w:rsid w:val="002017C6"/>
    <w:rsid w:val="002043E2"/>
    <w:rsid w:val="00206D63"/>
    <w:rsid w:val="002110CE"/>
    <w:rsid w:val="00211442"/>
    <w:rsid w:val="0021148C"/>
    <w:rsid w:val="00213A6D"/>
    <w:rsid w:val="00215452"/>
    <w:rsid w:val="00216EBC"/>
    <w:rsid w:val="00220A04"/>
    <w:rsid w:val="00221864"/>
    <w:rsid w:val="002228A1"/>
    <w:rsid w:val="00223079"/>
    <w:rsid w:val="00230EEE"/>
    <w:rsid w:val="002352D4"/>
    <w:rsid w:val="002375A1"/>
    <w:rsid w:val="002409CC"/>
    <w:rsid w:val="002468E4"/>
    <w:rsid w:val="00252A63"/>
    <w:rsid w:val="002532C2"/>
    <w:rsid w:val="002536C5"/>
    <w:rsid w:val="00253786"/>
    <w:rsid w:val="002546C1"/>
    <w:rsid w:val="002602E6"/>
    <w:rsid w:val="002613F2"/>
    <w:rsid w:val="00265B0B"/>
    <w:rsid w:val="00266A59"/>
    <w:rsid w:val="002711C1"/>
    <w:rsid w:val="002722A4"/>
    <w:rsid w:val="00274977"/>
    <w:rsid w:val="002750AF"/>
    <w:rsid w:val="00275B34"/>
    <w:rsid w:val="00276756"/>
    <w:rsid w:val="00282FA7"/>
    <w:rsid w:val="0028343D"/>
    <w:rsid w:val="002839CE"/>
    <w:rsid w:val="00296121"/>
    <w:rsid w:val="002A2CD7"/>
    <w:rsid w:val="002A3FE3"/>
    <w:rsid w:val="002A669A"/>
    <w:rsid w:val="002A7060"/>
    <w:rsid w:val="002A7B34"/>
    <w:rsid w:val="002B19D9"/>
    <w:rsid w:val="002B3B19"/>
    <w:rsid w:val="002C0CC4"/>
    <w:rsid w:val="002C1460"/>
    <w:rsid w:val="002C2F7A"/>
    <w:rsid w:val="002C385B"/>
    <w:rsid w:val="002C3E47"/>
    <w:rsid w:val="002C3ED7"/>
    <w:rsid w:val="002C5554"/>
    <w:rsid w:val="002D3205"/>
    <w:rsid w:val="002D731E"/>
    <w:rsid w:val="002D7B59"/>
    <w:rsid w:val="002E145A"/>
    <w:rsid w:val="002F007F"/>
    <w:rsid w:val="002F35F4"/>
    <w:rsid w:val="002F3A44"/>
    <w:rsid w:val="002F5B4B"/>
    <w:rsid w:val="00302C7C"/>
    <w:rsid w:val="00302D8D"/>
    <w:rsid w:val="003044F6"/>
    <w:rsid w:val="00306B20"/>
    <w:rsid w:val="003113B3"/>
    <w:rsid w:val="00316FBC"/>
    <w:rsid w:val="0031785B"/>
    <w:rsid w:val="0032056B"/>
    <w:rsid w:val="00322276"/>
    <w:rsid w:val="00325F10"/>
    <w:rsid w:val="0033518E"/>
    <w:rsid w:val="003358BF"/>
    <w:rsid w:val="00342631"/>
    <w:rsid w:val="0034408D"/>
    <w:rsid w:val="00345386"/>
    <w:rsid w:val="00350E6D"/>
    <w:rsid w:val="003514FC"/>
    <w:rsid w:val="00352A31"/>
    <w:rsid w:val="00355597"/>
    <w:rsid w:val="0036007D"/>
    <w:rsid w:val="00363DE9"/>
    <w:rsid w:val="003654FB"/>
    <w:rsid w:val="00367239"/>
    <w:rsid w:val="00377170"/>
    <w:rsid w:val="00383AA0"/>
    <w:rsid w:val="00386EAE"/>
    <w:rsid w:val="003904D4"/>
    <w:rsid w:val="003911D6"/>
    <w:rsid w:val="00391206"/>
    <w:rsid w:val="0039462F"/>
    <w:rsid w:val="00396527"/>
    <w:rsid w:val="003B17A1"/>
    <w:rsid w:val="003B3E44"/>
    <w:rsid w:val="003B5380"/>
    <w:rsid w:val="003B5980"/>
    <w:rsid w:val="003B7A3B"/>
    <w:rsid w:val="003C1BF6"/>
    <w:rsid w:val="003C41ED"/>
    <w:rsid w:val="003C6F7B"/>
    <w:rsid w:val="003C7146"/>
    <w:rsid w:val="003D0A32"/>
    <w:rsid w:val="003D24E5"/>
    <w:rsid w:val="003D25F8"/>
    <w:rsid w:val="003D30B3"/>
    <w:rsid w:val="003D6732"/>
    <w:rsid w:val="003E046A"/>
    <w:rsid w:val="003E4B3B"/>
    <w:rsid w:val="003E5286"/>
    <w:rsid w:val="003E772A"/>
    <w:rsid w:val="003F0228"/>
    <w:rsid w:val="003F3516"/>
    <w:rsid w:val="003F3E9A"/>
    <w:rsid w:val="003F61CF"/>
    <w:rsid w:val="003F791E"/>
    <w:rsid w:val="004005EF"/>
    <w:rsid w:val="00400898"/>
    <w:rsid w:val="00400B16"/>
    <w:rsid w:val="00403FD9"/>
    <w:rsid w:val="00404767"/>
    <w:rsid w:val="00407B33"/>
    <w:rsid w:val="00407CFB"/>
    <w:rsid w:val="004103F2"/>
    <w:rsid w:val="00410CB3"/>
    <w:rsid w:val="004134C7"/>
    <w:rsid w:val="0041580F"/>
    <w:rsid w:val="004210CB"/>
    <w:rsid w:val="00424D2E"/>
    <w:rsid w:val="00426026"/>
    <w:rsid w:val="004260A7"/>
    <w:rsid w:val="0042663F"/>
    <w:rsid w:val="004267C8"/>
    <w:rsid w:val="004272D0"/>
    <w:rsid w:val="0044000B"/>
    <w:rsid w:val="00450086"/>
    <w:rsid w:val="004506E2"/>
    <w:rsid w:val="00452BE6"/>
    <w:rsid w:val="00453C33"/>
    <w:rsid w:val="004549E4"/>
    <w:rsid w:val="00456444"/>
    <w:rsid w:val="0045768B"/>
    <w:rsid w:val="00461A11"/>
    <w:rsid w:val="00461D0F"/>
    <w:rsid w:val="00462150"/>
    <w:rsid w:val="004662A1"/>
    <w:rsid w:val="004662FB"/>
    <w:rsid w:val="00471A78"/>
    <w:rsid w:val="0047211A"/>
    <w:rsid w:val="00474056"/>
    <w:rsid w:val="0047748C"/>
    <w:rsid w:val="0048135E"/>
    <w:rsid w:val="00482718"/>
    <w:rsid w:val="00483550"/>
    <w:rsid w:val="00483970"/>
    <w:rsid w:val="00484E7E"/>
    <w:rsid w:val="00486C8E"/>
    <w:rsid w:val="00486D4E"/>
    <w:rsid w:val="00490EA1"/>
    <w:rsid w:val="004917CA"/>
    <w:rsid w:val="00491D7C"/>
    <w:rsid w:val="00492D97"/>
    <w:rsid w:val="004A3274"/>
    <w:rsid w:val="004A5D7B"/>
    <w:rsid w:val="004A6447"/>
    <w:rsid w:val="004B27D7"/>
    <w:rsid w:val="004B3E78"/>
    <w:rsid w:val="004B6868"/>
    <w:rsid w:val="004B6C06"/>
    <w:rsid w:val="004B70E9"/>
    <w:rsid w:val="004B7331"/>
    <w:rsid w:val="004C1AB2"/>
    <w:rsid w:val="004C3189"/>
    <w:rsid w:val="004D1C70"/>
    <w:rsid w:val="004D3865"/>
    <w:rsid w:val="004D3F7A"/>
    <w:rsid w:val="004D45D1"/>
    <w:rsid w:val="004D69CE"/>
    <w:rsid w:val="004D745B"/>
    <w:rsid w:val="004D7545"/>
    <w:rsid w:val="004E0E75"/>
    <w:rsid w:val="004E4C58"/>
    <w:rsid w:val="004F03B3"/>
    <w:rsid w:val="004F063C"/>
    <w:rsid w:val="004F5DBD"/>
    <w:rsid w:val="004F73B8"/>
    <w:rsid w:val="004F775F"/>
    <w:rsid w:val="004F7F14"/>
    <w:rsid w:val="0050150C"/>
    <w:rsid w:val="00504724"/>
    <w:rsid w:val="00504E7C"/>
    <w:rsid w:val="00506089"/>
    <w:rsid w:val="00506DAE"/>
    <w:rsid w:val="00511A7E"/>
    <w:rsid w:val="0051265B"/>
    <w:rsid w:val="00514D2C"/>
    <w:rsid w:val="00521FC6"/>
    <w:rsid w:val="00532DB1"/>
    <w:rsid w:val="005330BB"/>
    <w:rsid w:val="005347BD"/>
    <w:rsid w:val="00534AE7"/>
    <w:rsid w:val="005413CE"/>
    <w:rsid w:val="00543F56"/>
    <w:rsid w:val="0054477B"/>
    <w:rsid w:val="00546C95"/>
    <w:rsid w:val="0054748F"/>
    <w:rsid w:val="005520F0"/>
    <w:rsid w:val="00552F14"/>
    <w:rsid w:val="00553DAB"/>
    <w:rsid w:val="0055728C"/>
    <w:rsid w:val="00560729"/>
    <w:rsid w:val="00560DC5"/>
    <w:rsid w:val="00563522"/>
    <w:rsid w:val="0056430D"/>
    <w:rsid w:val="005648EC"/>
    <w:rsid w:val="00567E0A"/>
    <w:rsid w:val="005738F6"/>
    <w:rsid w:val="00576B1A"/>
    <w:rsid w:val="005802DE"/>
    <w:rsid w:val="005816C6"/>
    <w:rsid w:val="00583296"/>
    <w:rsid w:val="00590857"/>
    <w:rsid w:val="005931AF"/>
    <w:rsid w:val="00596173"/>
    <w:rsid w:val="00596A85"/>
    <w:rsid w:val="0059751E"/>
    <w:rsid w:val="005977EC"/>
    <w:rsid w:val="005A0E64"/>
    <w:rsid w:val="005A1806"/>
    <w:rsid w:val="005A1A3E"/>
    <w:rsid w:val="005A2E53"/>
    <w:rsid w:val="005A6801"/>
    <w:rsid w:val="005A7992"/>
    <w:rsid w:val="005A7BF8"/>
    <w:rsid w:val="005B1867"/>
    <w:rsid w:val="005B2150"/>
    <w:rsid w:val="005B6341"/>
    <w:rsid w:val="005C06F8"/>
    <w:rsid w:val="005C2906"/>
    <w:rsid w:val="005C2D1B"/>
    <w:rsid w:val="005C4191"/>
    <w:rsid w:val="005D440F"/>
    <w:rsid w:val="005F28BB"/>
    <w:rsid w:val="005F28D2"/>
    <w:rsid w:val="005F4790"/>
    <w:rsid w:val="00606B77"/>
    <w:rsid w:val="006127DF"/>
    <w:rsid w:val="00612A67"/>
    <w:rsid w:val="006157E5"/>
    <w:rsid w:val="00620C30"/>
    <w:rsid w:val="00621900"/>
    <w:rsid w:val="006238DB"/>
    <w:rsid w:val="00625F47"/>
    <w:rsid w:val="0063351F"/>
    <w:rsid w:val="00637581"/>
    <w:rsid w:val="006378DB"/>
    <w:rsid w:val="00644961"/>
    <w:rsid w:val="0065223A"/>
    <w:rsid w:val="0065328A"/>
    <w:rsid w:val="006554DD"/>
    <w:rsid w:val="0065623C"/>
    <w:rsid w:val="00657F8D"/>
    <w:rsid w:val="00663ACA"/>
    <w:rsid w:val="0066760E"/>
    <w:rsid w:val="00677BAF"/>
    <w:rsid w:val="0068021F"/>
    <w:rsid w:val="00681C61"/>
    <w:rsid w:val="00686C34"/>
    <w:rsid w:val="00690868"/>
    <w:rsid w:val="006927DC"/>
    <w:rsid w:val="00694D24"/>
    <w:rsid w:val="00696F79"/>
    <w:rsid w:val="006A1E68"/>
    <w:rsid w:val="006A3ACA"/>
    <w:rsid w:val="006A62FE"/>
    <w:rsid w:val="006A676C"/>
    <w:rsid w:val="006A67E9"/>
    <w:rsid w:val="006B1024"/>
    <w:rsid w:val="006B6C8C"/>
    <w:rsid w:val="006C054F"/>
    <w:rsid w:val="006C091A"/>
    <w:rsid w:val="006C0D28"/>
    <w:rsid w:val="006C0E0D"/>
    <w:rsid w:val="006C0E8E"/>
    <w:rsid w:val="006C719F"/>
    <w:rsid w:val="006C7C64"/>
    <w:rsid w:val="006D13FA"/>
    <w:rsid w:val="006D1D1F"/>
    <w:rsid w:val="006D22D3"/>
    <w:rsid w:val="006D6DF7"/>
    <w:rsid w:val="006E08F5"/>
    <w:rsid w:val="006E14FD"/>
    <w:rsid w:val="006E2BA3"/>
    <w:rsid w:val="006E45E6"/>
    <w:rsid w:val="006E665E"/>
    <w:rsid w:val="006E6EC4"/>
    <w:rsid w:val="006F39AF"/>
    <w:rsid w:val="006F5540"/>
    <w:rsid w:val="006F6C5B"/>
    <w:rsid w:val="0070118B"/>
    <w:rsid w:val="007012FF"/>
    <w:rsid w:val="0070238E"/>
    <w:rsid w:val="0070339C"/>
    <w:rsid w:val="0070442C"/>
    <w:rsid w:val="00705DB5"/>
    <w:rsid w:val="0070791D"/>
    <w:rsid w:val="00707C27"/>
    <w:rsid w:val="007128E0"/>
    <w:rsid w:val="0071799E"/>
    <w:rsid w:val="00721BAF"/>
    <w:rsid w:val="0072506C"/>
    <w:rsid w:val="0072792A"/>
    <w:rsid w:val="007323E4"/>
    <w:rsid w:val="00732E80"/>
    <w:rsid w:val="00733A22"/>
    <w:rsid w:val="007378E7"/>
    <w:rsid w:val="00740606"/>
    <w:rsid w:val="0075289A"/>
    <w:rsid w:val="0075452D"/>
    <w:rsid w:val="0076734F"/>
    <w:rsid w:val="00770293"/>
    <w:rsid w:val="00771D0B"/>
    <w:rsid w:val="00772F90"/>
    <w:rsid w:val="00773C4D"/>
    <w:rsid w:val="00777FA8"/>
    <w:rsid w:val="0078122B"/>
    <w:rsid w:val="007958E1"/>
    <w:rsid w:val="00796D0F"/>
    <w:rsid w:val="00796F13"/>
    <w:rsid w:val="007A2AF0"/>
    <w:rsid w:val="007A3B08"/>
    <w:rsid w:val="007A43C2"/>
    <w:rsid w:val="007A53BC"/>
    <w:rsid w:val="007B122F"/>
    <w:rsid w:val="007B20D0"/>
    <w:rsid w:val="007B28B6"/>
    <w:rsid w:val="007B3865"/>
    <w:rsid w:val="007B46CF"/>
    <w:rsid w:val="007C53EC"/>
    <w:rsid w:val="007C7421"/>
    <w:rsid w:val="007D03F3"/>
    <w:rsid w:val="007D11C6"/>
    <w:rsid w:val="007D7350"/>
    <w:rsid w:val="007E3C44"/>
    <w:rsid w:val="007F215A"/>
    <w:rsid w:val="007F671B"/>
    <w:rsid w:val="007F6971"/>
    <w:rsid w:val="007F6D22"/>
    <w:rsid w:val="007F79E9"/>
    <w:rsid w:val="008009EF"/>
    <w:rsid w:val="00802A8C"/>
    <w:rsid w:val="008040EF"/>
    <w:rsid w:val="00814447"/>
    <w:rsid w:val="00814811"/>
    <w:rsid w:val="008150C0"/>
    <w:rsid w:val="00821735"/>
    <w:rsid w:val="00822AE0"/>
    <w:rsid w:val="00823633"/>
    <w:rsid w:val="008243A5"/>
    <w:rsid w:val="008274B8"/>
    <w:rsid w:val="00830457"/>
    <w:rsid w:val="008310AC"/>
    <w:rsid w:val="00831921"/>
    <w:rsid w:val="00835D42"/>
    <w:rsid w:val="00843011"/>
    <w:rsid w:val="0084629A"/>
    <w:rsid w:val="00846F3C"/>
    <w:rsid w:val="008475B3"/>
    <w:rsid w:val="00850B01"/>
    <w:rsid w:val="008554F7"/>
    <w:rsid w:val="00856688"/>
    <w:rsid w:val="0085741E"/>
    <w:rsid w:val="00860066"/>
    <w:rsid w:val="00860713"/>
    <w:rsid w:val="008679EB"/>
    <w:rsid w:val="00874110"/>
    <w:rsid w:val="00876013"/>
    <w:rsid w:val="008820BA"/>
    <w:rsid w:val="0088213E"/>
    <w:rsid w:val="00883144"/>
    <w:rsid w:val="00886A1A"/>
    <w:rsid w:val="00886E95"/>
    <w:rsid w:val="008874A0"/>
    <w:rsid w:val="00890040"/>
    <w:rsid w:val="00890296"/>
    <w:rsid w:val="0089072F"/>
    <w:rsid w:val="00890A7C"/>
    <w:rsid w:val="00894BCF"/>
    <w:rsid w:val="008A171A"/>
    <w:rsid w:val="008A1C47"/>
    <w:rsid w:val="008A1D59"/>
    <w:rsid w:val="008A25EE"/>
    <w:rsid w:val="008A277A"/>
    <w:rsid w:val="008A4B40"/>
    <w:rsid w:val="008A6142"/>
    <w:rsid w:val="008A6987"/>
    <w:rsid w:val="008A7112"/>
    <w:rsid w:val="008B11D4"/>
    <w:rsid w:val="008B2812"/>
    <w:rsid w:val="008B2AFE"/>
    <w:rsid w:val="008B3427"/>
    <w:rsid w:val="008B722D"/>
    <w:rsid w:val="008C2017"/>
    <w:rsid w:val="008C52CE"/>
    <w:rsid w:val="008C69B8"/>
    <w:rsid w:val="008C7C9C"/>
    <w:rsid w:val="008D08E8"/>
    <w:rsid w:val="008D39CF"/>
    <w:rsid w:val="008D56C4"/>
    <w:rsid w:val="008D6AED"/>
    <w:rsid w:val="008D7B42"/>
    <w:rsid w:val="008E0C76"/>
    <w:rsid w:val="008E1E30"/>
    <w:rsid w:val="008E64AF"/>
    <w:rsid w:val="008F10DF"/>
    <w:rsid w:val="008F7A94"/>
    <w:rsid w:val="00900831"/>
    <w:rsid w:val="0090128D"/>
    <w:rsid w:val="009013A1"/>
    <w:rsid w:val="00913744"/>
    <w:rsid w:val="00914A09"/>
    <w:rsid w:val="0091551D"/>
    <w:rsid w:val="00915CC5"/>
    <w:rsid w:val="009208C6"/>
    <w:rsid w:val="009228D5"/>
    <w:rsid w:val="00924CE8"/>
    <w:rsid w:val="00925E02"/>
    <w:rsid w:val="00927C35"/>
    <w:rsid w:val="00927FC1"/>
    <w:rsid w:val="009301AE"/>
    <w:rsid w:val="00933938"/>
    <w:rsid w:val="00935C11"/>
    <w:rsid w:val="0093645D"/>
    <w:rsid w:val="00936765"/>
    <w:rsid w:val="009378E5"/>
    <w:rsid w:val="00942CDD"/>
    <w:rsid w:val="00943109"/>
    <w:rsid w:val="00945CCA"/>
    <w:rsid w:val="009479D5"/>
    <w:rsid w:val="009506D9"/>
    <w:rsid w:val="00951BEA"/>
    <w:rsid w:val="00951FED"/>
    <w:rsid w:val="00954D4B"/>
    <w:rsid w:val="00956411"/>
    <w:rsid w:val="00960758"/>
    <w:rsid w:val="0096093A"/>
    <w:rsid w:val="00963371"/>
    <w:rsid w:val="009647C1"/>
    <w:rsid w:val="00966D62"/>
    <w:rsid w:val="0096721A"/>
    <w:rsid w:val="0096772F"/>
    <w:rsid w:val="00970E38"/>
    <w:rsid w:val="009724EE"/>
    <w:rsid w:val="00974DBC"/>
    <w:rsid w:val="00987492"/>
    <w:rsid w:val="00987DA9"/>
    <w:rsid w:val="00990705"/>
    <w:rsid w:val="00992DF2"/>
    <w:rsid w:val="009939B0"/>
    <w:rsid w:val="00993C84"/>
    <w:rsid w:val="00995E59"/>
    <w:rsid w:val="0099663F"/>
    <w:rsid w:val="009A1DE9"/>
    <w:rsid w:val="009A354D"/>
    <w:rsid w:val="009A37D9"/>
    <w:rsid w:val="009A6A0D"/>
    <w:rsid w:val="009B1028"/>
    <w:rsid w:val="009B375F"/>
    <w:rsid w:val="009B4E03"/>
    <w:rsid w:val="009B58D7"/>
    <w:rsid w:val="009B67F3"/>
    <w:rsid w:val="009B6DF0"/>
    <w:rsid w:val="009C5167"/>
    <w:rsid w:val="009D00A3"/>
    <w:rsid w:val="009D1424"/>
    <w:rsid w:val="009D3FE8"/>
    <w:rsid w:val="009D7C88"/>
    <w:rsid w:val="009E15B9"/>
    <w:rsid w:val="009E1DD7"/>
    <w:rsid w:val="009E39C9"/>
    <w:rsid w:val="009E652D"/>
    <w:rsid w:val="009F4F50"/>
    <w:rsid w:val="00A00F66"/>
    <w:rsid w:val="00A01FBD"/>
    <w:rsid w:val="00A1012D"/>
    <w:rsid w:val="00A13974"/>
    <w:rsid w:val="00A1540D"/>
    <w:rsid w:val="00A2349B"/>
    <w:rsid w:val="00A2372B"/>
    <w:rsid w:val="00A30F2D"/>
    <w:rsid w:val="00A33C70"/>
    <w:rsid w:val="00A33D57"/>
    <w:rsid w:val="00A33F3E"/>
    <w:rsid w:val="00A41EA1"/>
    <w:rsid w:val="00A42001"/>
    <w:rsid w:val="00A43923"/>
    <w:rsid w:val="00A4539F"/>
    <w:rsid w:val="00A469EC"/>
    <w:rsid w:val="00A475E7"/>
    <w:rsid w:val="00A47BDF"/>
    <w:rsid w:val="00A51E73"/>
    <w:rsid w:val="00A52032"/>
    <w:rsid w:val="00A54139"/>
    <w:rsid w:val="00A54457"/>
    <w:rsid w:val="00A56CBD"/>
    <w:rsid w:val="00A5797A"/>
    <w:rsid w:val="00A66F2A"/>
    <w:rsid w:val="00A6708D"/>
    <w:rsid w:val="00A71B79"/>
    <w:rsid w:val="00A7499D"/>
    <w:rsid w:val="00A75142"/>
    <w:rsid w:val="00A77571"/>
    <w:rsid w:val="00A826AA"/>
    <w:rsid w:val="00A87ED0"/>
    <w:rsid w:val="00A90E28"/>
    <w:rsid w:val="00A91F1B"/>
    <w:rsid w:val="00A971D3"/>
    <w:rsid w:val="00A975E5"/>
    <w:rsid w:val="00AA410E"/>
    <w:rsid w:val="00AA5ABF"/>
    <w:rsid w:val="00AB1F5F"/>
    <w:rsid w:val="00AB203E"/>
    <w:rsid w:val="00AB584F"/>
    <w:rsid w:val="00AB6774"/>
    <w:rsid w:val="00AB7BA0"/>
    <w:rsid w:val="00AC03E3"/>
    <w:rsid w:val="00AC2B97"/>
    <w:rsid w:val="00AC6203"/>
    <w:rsid w:val="00AC6869"/>
    <w:rsid w:val="00AC6D61"/>
    <w:rsid w:val="00AC717A"/>
    <w:rsid w:val="00AC76D9"/>
    <w:rsid w:val="00AC7FF0"/>
    <w:rsid w:val="00AD0F81"/>
    <w:rsid w:val="00AD1D0D"/>
    <w:rsid w:val="00AD1E4E"/>
    <w:rsid w:val="00AD222B"/>
    <w:rsid w:val="00AD68B0"/>
    <w:rsid w:val="00AD7BDC"/>
    <w:rsid w:val="00AE75DE"/>
    <w:rsid w:val="00AF347C"/>
    <w:rsid w:val="00AF6A2E"/>
    <w:rsid w:val="00AF6F45"/>
    <w:rsid w:val="00B01417"/>
    <w:rsid w:val="00B01AC2"/>
    <w:rsid w:val="00B0457B"/>
    <w:rsid w:val="00B04702"/>
    <w:rsid w:val="00B04AEB"/>
    <w:rsid w:val="00B05280"/>
    <w:rsid w:val="00B05458"/>
    <w:rsid w:val="00B121D7"/>
    <w:rsid w:val="00B14516"/>
    <w:rsid w:val="00B16741"/>
    <w:rsid w:val="00B2009D"/>
    <w:rsid w:val="00B202A7"/>
    <w:rsid w:val="00B26027"/>
    <w:rsid w:val="00B321CD"/>
    <w:rsid w:val="00B33238"/>
    <w:rsid w:val="00B34984"/>
    <w:rsid w:val="00B34B29"/>
    <w:rsid w:val="00B35B5E"/>
    <w:rsid w:val="00B4321E"/>
    <w:rsid w:val="00B43B8C"/>
    <w:rsid w:val="00B55E38"/>
    <w:rsid w:val="00B61991"/>
    <w:rsid w:val="00B626DB"/>
    <w:rsid w:val="00B63187"/>
    <w:rsid w:val="00B650BE"/>
    <w:rsid w:val="00B66032"/>
    <w:rsid w:val="00B660ED"/>
    <w:rsid w:val="00B67E96"/>
    <w:rsid w:val="00B730FC"/>
    <w:rsid w:val="00B740B0"/>
    <w:rsid w:val="00B743FB"/>
    <w:rsid w:val="00B752BB"/>
    <w:rsid w:val="00B760EF"/>
    <w:rsid w:val="00B7781C"/>
    <w:rsid w:val="00B77913"/>
    <w:rsid w:val="00B80A53"/>
    <w:rsid w:val="00B81D98"/>
    <w:rsid w:val="00B81E9C"/>
    <w:rsid w:val="00B85980"/>
    <w:rsid w:val="00B86790"/>
    <w:rsid w:val="00B90959"/>
    <w:rsid w:val="00B91D25"/>
    <w:rsid w:val="00B959AE"/>
    <w:rsid w:val="00BA1CC9"/>
    <w:rsid w:val="00BB1C3E"/>
    <w:rsid w:val="00BB1DD2"/>
    <w:rsid w:val="00BB4BC5"/>
    <w:rsid w:val="00BB6636"/>
    <w:rsid w:val="00BC2FC7"/>
    <w:rsid w:val="00BC3817"/>
    <w:rsid w:val="00BC3CFC"/>
    <w:rsid w:val="00BC4A29"/>
    <w:rsid w:val="00BC6E12"/>
    <w:rsid w:val="00BD3589"/>
    <w:rsid w:val="00BD5FE2"/>
    <w:rsid w:val="00BE211D"/>
    <w:rsid w:val="00BE53C1"/>
    <w:rsid w:val="00BF066F"/>
    <w:rsid w:val="00BF3B77"/>
    <w:rsid w:val="00BF3FAC"/>
    <w:rsid w:val="00BF5469"/>
    <w:rsid w:val="00BF63A1"/>
    <w:rsid w:val="00BF7071"/>
    <w:rsid w:val="00C02FD2"/>
    <w:rsid w:val="00C12382"/>
    <w:rsid w:val="00C12FD2"/>
    <w:rsid w:val="00C1355D"/>
    <w:rsid w:val="00C22A44"/>
    <w:rsid w:val="00C23726"/>
    <w:rsid w:val="00C30141"/>
    <w:rsid w:val="00C32C71"/>
    <w:rsid w:val="00C3564F"/>
    <w:rsid w:val="00C36D18"/>
    <w:rsid w:val="00C41449"/>
    <w:rsid w:val="00C42656"/>
    <w:rsid w:val="00C43E3B"/>
    <w:rsid w:val="00C4412B"/>
    <w:rsid w:val="00C46856"/>
    <w:rsid w:val="00C50F9F"/>
    <w:rsid w:val="00C51FDB"/>
    <w:rsid w:val="00C558AE"/>
    <w:rsid w:val="00C55FB3"/>
    <w:rsid w:val="00C56A5E"/>
    <w:rsid w:val="00C57FBF"/>
    <w:rsid w:val="00C6007F"/>
    <w:rsid w:val="00C63777"/>
    <w:rsid w:val="00C67740"/>
    <w:rsid w:val="00C738F8"/>
    <w:rsid w:val="00C811FE"/>
    <w:rsid w:val="00C86BA1"/>
    <w:rsid w:val="00C87071"/>
    <w:rsid w:val="00C903E8"/>
    <w:rsid w:val="00C95FA9"/>
    <w:rsid w:val="00C979F2"/>
    <w:rsid w:val="00C97E7A"/>
    <w:rsid w:val="00CA09EC"/>
    <w:rsid w:val="00CA2760"/>
    <w:rsid w:val="00CA2A46"/>
    <w:rsid w:val="00CB113A"/>
    <w:rsid w:val="00CB2161"/>
    <w:rsid w:val="00CB2709"/>
    <w:rsid w:val="00CB3123"/>
    <w:rsid w:val="00CC074E"/>
    <w:rsid w:val="00CC37EE"/>
    <w:rsid w:val="00CC4DAE"/>
    <w:rsid w:val="00CC7BBA"/>
    <w:rsid w:val="00CD3B27"/>
    <w:rsid w:val="00CE0392"/>
    <w:rsid w:val="00CE130A"/>
    <w:rsid w:val="00CE7969"/>
    <w:rsid w:val="00CE7CE4"/>
    <w:rsid w:val="00CF02E9"/>
    <w:rsid w:val="00CF3109"/>
    <w:rsid w:val="00CF5867"/>
    <w:rsid w:val="00D0021E"/>
    <w:rsid w:val="00D02D74"/>
    <w:rsid w:val="00D02EE9"/>
    <w:rsid w:val="00D058E6"/>
    <w:rsid w:val="00D05C6D"/>
    <w:rsid w:val="00D105DB"/>
    <w:rsid w:val="00D14D46"/>
    <w:rsid w:val="00D17593"/>
    <w:rsid w:val="00D21F3A"/>
    <w:rsid w:val="00D23354"/>
    <w:rsid w:val="00D2453C"/>
    <w:rsid w:val="00D30923"/>
    <w:rsid w:val="00D312F1"/>
    <w:rsid w:val="00D376DB"/>
    <w:rsid w:val="00D4058A"/>
    <w:rsid w:val="00D405A5"/>
    <w:rsid w:val="00D42FAB"/>
    <w:rsid w:val="00D43F81"/>
    <w:rsid w:val="00D43FC6"/>
    <w:rsid w:val="00D45E0E"/>
    <w:rsid w:val="00D50AD4"/>
    <w:rsid w:val="00D544E9"/>
    <w:rsid w:val="00D5483D"/>
    <w:rsid w:val="00D756ED"/>
    <w:rsid w:val="00D760CD"/>
    <w:rsid w:val="00D90B20"/>
    <w:rsid w:val="00D925ED"/>
    <w:rsid w:val="00D95BEE"/>
    <w:rsid w:val="00D960FA"/>
    <w:rsid w:val="00D96FEC"/>
    <w:rsid w:val="00D97F18"/>
    <w:rsid w:val="00DA135E"/>
    <w:rsid w:val="00DA342C"/>
    <w:rsid w:val="00DA365B"/>
    <w:rsid w:val="00DA56DA"/>
    <w:rsid w:val="00DA5E5F"/>
    <w:rsid w:val="00DB0B0C"/>
    <w:rsid w:val="00DB2CC6"/>
    <w:rsid w:val="00DB334E"/>
    <w:rsid w:val="00DC109D"/>
    <w:rsid w:val="00DC2F27"/>
    <w:rsid w:val="00DC6E0C"/>
    <w:rsid w:val="00DC7C25"/>
    <w:rsid w:val="00DD06A2"/>
    <w:rsid w:val="00DD347A"/>
    <w:rsid w:val="00DD4111"/>
    <w:rsid w:val="00DD42A9"/>
    <w:rsid w:val="00DE0A8A"/>
    <w:rsid w:val="00DE0F77"/>
    <w:rsid w:val="00DE142E"/>
    <w:rsid w:val="00DE30F7"/>
    <w:rsid w:val="00DE56F5"/>
    <w:rsid w:val="00DE677D"/>
    <w:rsid w:val="00DE77C8"/>
    <w:rsid w:val="00DF79B2"/>
    <w:rsid w:val="00E0018E"/>
    <w:rsid w:val="00E0028F"/>
    <w:rsid w:val="00E02F0B"/>
    <w:rsid w:val="00E0650B"/>
    <w:rsid w:val="00E144CF"/>
    <w:rsid w:val="00E168CF"/>
    <w:rsid w:val="00E17A52"/>
    <w:rsid w:val="00E23F56"/>
    <w:rsid w:val="00E244AF"/>
    <w:rsid w:val="00E24B08"/>
    <w:rsid w:val="00E36B13"/>
    <w:rsid w:val="00E37173"/>
    <w:rsid w:val="00E414A3"/>
    <w:rsid w:val="00E42B24"/>
    <w:rsid w:val="00E44DF8"/>
    <w:rsid w:val="00E45A98"/>
    <w:rsid w:val="00E47661"/>
    <w:rsid w:val="00E521DC"/>
    <w:rsid w:val="00E5230D"/>
    <w:rsid w:val="00E53859"/>
    <w:rsid w:val="00E57457"/>
    <w:rsid w:val="00E67A6F"/>
    <w:rsid w:val="00E70EBB"/>
    <w:rsid w:val="00E71FE6"/>
    <w:rsid w:val="00E724CA"/>
    <w:rsid w:val="00E74C30"/>
    <w:rsid w:val="00E7723F"/>
    <w:rsid w:val="00E77981"/>
    <w:rsid w:val="00E81674"/>
    <w:rsid w:val="00E853AB"/>
    <w:rsid w:val="00E85685"/>
    <w:rsid w:val="00EA088C"/>
    <w:rsid w:val="00EA0CB0"/>
    <w:rsid w:val="00EA1164"/>
    <w:rsid w:val="00EA4014"/>
    <w:rsid w:val="00EB5121"/>
    <w:rsid w:val="00EB56B4"/>
    <w:rsid w:val="00EB67B1"/>
    <w:rsid w:val="00EC1580"/>
    <w:rsid w:val="00EC2621"/>
    <w:rsid w:val="00ED0A0D"/>
    <w:rsid w:val="00ED0EA3"/>
    <w:rsid w:val="00ED1A23"/>
    <w:rsid w:val="00ED29EF"/>
    <w:rsid w:val="00ED2F72"/>
    <w:rsid w:val="00ED60AC"/>
    <w:rsid w:val="00ED6190"/>
    <w:rsid w:val="00EE1695"/>
    <w:rsid w:val="00EE39E1"/>
    <w:rsid w:val="00EE3BC7"/>
    <w:rsid w:val="00EE5408"/>
    <w:rsid w:val="00EE5D53"/>
    <w:rsid w:val="00F03BA8"/>
    <w:rsid w:val="00F06177"/>
    <w:rsid w:val="00F1482B"/>
    <w:rsid w:val="00F167A9"/>
    <w:rsid w:val="00F258FF"/>
    <w:rsid w:val="00F26116"/>
    <w:rsid w:val="00F271A9"/>
    <w:rsid w:val="00F27DA1"/>
    <w:rsid w:val="00F312E2"/>
    <w:rsid w:val="00F32E2B"/>
    <w:rsid w:val="00F377F8"/>
    <w:rsid w:val="00F4649D"/>
    <w:rsid w:val="00F46DE4"/>
    <w:rsid w:val="00F507E7"/>
    <w:rsid w:val="00F51355"/>
    <w:rsid w:val="00F547DD"/>
    <w:rsid w:val="00F54A21"/>
    <w:rsid w:val="00F55191"/>
    <w:rsid w:val="00F56804"/>
    <w:rsid w:val="00F6217D"/>
    <w:rsid w:val="00F662AB"/>
    <w:rsid w:val="00F70FE0"/>
    <w:rsid w:val="00F836FA"/>
    <w:rsid w:val="00F846B5"/>
    <w:rsid w:val="00F84BE5"/>
    <w:rsid w:val="00F902B8"/>
    <w:rsid w:val="00F90625"/>
    <w:rsid w:val="00F95041"/>
    <w:rsid w:val="00F9737B"/>
    <w:rsid w:val="00FA59DE"/>
    <w:rsid w:val="00FB35EF"/>
    <w:rsid w:val="00FB3A3D"/>
    <w:rsid w:val="00FC092D"/>
    <w:rsid w:val="00FC193D"/>
    <w:rsid w:val="00FC4DA8"/>
    <w:rsid w:val="00FC74CA"/>
    <w:rsid w:val="00FD0871"/>
    <w:rsid w:val="00FE06AD"/>
    <w:rsid w:val="00FE2427"/>
    <w:rsid w:val="00FE2C67"/>
    <w:rsid w:val="00FE6ADD"/>
    <w:rsid w:val="00FE6EE5"/>
    <w:rsid w:val="00FE72F1"/>
    <w:rsid w:val="00FE76C3"/>
    <w:rsid w:val="00FF0E22"/>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 w:type="table" w:customStyle="1" w:styleId="TableNormal">
    <w:name w:val="Table Normal"/>
    <w:uiPriority w:val="2"/>
    <w:semiHidden/>
    <w:unhideWhenUsed/>
    <w:qFormat/>
    <w:rsid w:val="00F46D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46DE4"/>
    <w:pPr>
      <w:widowControl w:val="0"/>
      <w:autoSpaceDE w:val="0"/>
      <w:autoSpaceDN w:val="0"/>
      <w:spacing w:before="97" w:after="0" w:line="240" w:lineRule="auto"/>
      <w:ind w:left="80" w:firstLine="0"/>
    </w:pPr>
    <w:rPr>
      <w:rFonts w:ascii="Arial" w:eastAsia="Arial" w:hAnsi="Arial" w:cs="Arial"/>
      <w:color w:val="auto"/>
      <w:sz w:val="22"/>
      <w:lang w:eastAsia="en-US"/>
    </w:rPr>
  </w:style>
  <w:style w:type="paragraph" w:styleId="Textkrper">
    <w:name w:val="Body Text"/>
    <w:basedOn w:val="Standard"/>
    <w:link w:val="TextkrperZchn"/>
    <w:uiPriority w:val="1"/>
    <w:qFormat/>
    <w:rsid w:val="009B58D7"/>
    <w:pPr>
      <w:widowControl w:val="0"/>
      <w:autoSpaceDE w:val="0"/>
      <w:autoSpaceDN w:val="0"/>
      <w:spacing w:after="0" w:line="240" w:lineRule="auto"/>
      <w:ind w:left="840" w:firstLine="0"/>
    </w:pPr>
    <w:rPr>
      <w:rFonts w:ascii="Arial" w:eastAsia="Arial" w:hAnsi="Arial" w:cs="Arial"/>
      <w:color w:val="auto"/>
      <w:szCs w:val="19"/>
      <w:lang w:eastAsia="en-US"/>
    </w:rPr>
  </w:style>
  <w:style w:type="character" w:customStyle="1" w:styleId="TextkrperZchn">
    <w:name w:val="Textkörper Zchn"/>
    <w:basedOn w:val="Absatz-Standardschriftart"/>
    <w:link w:val="Textkrper"/>
    <w:uiPriority w:val="1"/>
    <w:rsid w:val="009B58D7"/>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CAD1-E321-49E2-9904-D7DAB4802CAE}">
  <ds:schemaRefs>
    <ds:schemaRef ds:uri="http://schemas.microsoft.com/sharepoint/v3/contenttype/forms"/>
  </ds:schemaRefs>
</ds:datastoreItem>
</file>

<file path=customXml/itemProps2.xml><?xml version="1.0" encoding="utf-8"?>
<ds:datastoreItem xmlns:ds="http://schemas.openxmlformats.org/officeDocument/2006/customXml" ds:itemID="{1FB9B029-282B-4735-8C7D-DCCB2ABE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4.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10</cp:revision>
  <cp:lastPrinted>2025-03-26T15:28:00Z</cp:lastPrinted>
  <dcterms:created xsi:type="dcterms:W3CDTF">2025-03-26T15:37:00Z</dcterms:created>
  <dcterms:modified xsi:type="dcterms:W3CDTF">2025-03-26T15:42:00Z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